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DBB" w:rsidRDefault="00A63DBB" w:rsidP="00A63DBB">
      <w:pPr>
        <w:jc w:val="center"/>
        <w:rPr>
          <w:sz w:val="28"/>
          <w:szCs w:val="28"/>
        </w:rPr>
      </w:pPr>
      <w:r>
        <w:rPr>
          <w:sz w:val="28"/>
          <w:szCs w:val="28"/>
        </w:rPr>
        <w:t>РОССИЙСКАЯ ФЕДЕРАЦИЯ</w:t>
      </w:r>
    </w:p>
    <w:p w:rsidR="00A63DBB" w:rsidRDefault="00A63DBB" w:rsidP="00A63DBB">
      <w:pPr>
        <w:jc w:val="center"/>
        <w:rPr>
          <w:sz w:val="28"/>
          <w:szCs w:val="28"/>
        </w:rPr>
      </w:pPr>
      <w:r>
        <w:rPr>
          <w:sz w:val="28"/>
          <w:szCs w:val="28"/>
        </w:rPr>
        <w:t>РОСТОВСКАЯ ОБЛАСТЬ</w:t>
      </w:r>
    </w:p>
    <w:p w:rsidR="00A63DBB" w:rsidRDefault="00A63DBB" w:rsidP="00A63DBB">
      <w:pPr>
        <w:jc w:val="center"/>
        <w:rPr>
          <w:sz w:val="28"/>
          <w:szCs w:val="28"/>
        </w:rPr>
      </w:pPr>
      <w:r>
        <w:rPr>
          <w:sz w:val="28"/>
          <w:szCs w:val="28"/>
        </w:rPr>
        <w:t>БОКОВСКИЙ РАЙОН</w:t>
      </w:r>
    </w:p>
    <w:p w:rsidR="00A63DBB" w:rsidRDefault="00A63DBB" w:rsidP="00A63DBB">
      <w:pPr>
        <w:jc w:val="center"/>
        <w:rPr>
          <w:sz w:val="28"/>
          <w:szCs w:val="28"/>
        </w:rPr>
      </w:pPr>
      <w:r>
        <w:rPr>
          <w:sz w:val="28"/>
          <w:szCs w:val="28"/>
        </w:rPr>
        <w:t>МУНИЦИПАЛЬНОЕ ОБРАЗОВАНИЕ</w:t>
      </w:r>
    </w:p>
    <w:p w:rsidR="00A63DBB" w:rsidRDefault="00A63DBB" w:rsidP="00A63DBB">
      <w:pPr>
        <w:jc w:val="center"/>
        <w:rPr>
          <w:sz w:val="28"/>
          <w:szCs w:val="28"/>
        </w:rPr>
      </w:pPr>
      <w:r>
        <w:rPr>
          <w:sz w:val="28"/>
          <w:szCs w:val="28"/>
        </w:rPr>
        <w:t>«</w:t>
      </w:r>
      <w:r w:rsidR="00234535">
        <w:rPr>
          <w:sz w:val="28"/>
          <w:szCs w:val="28"/>
        </w:rPr>
        <w:t>БОКОВСКОЕ</w:t>
      </w:r>
      <w:r>
        <w:rPr>
          <w:sz w:val="28"/>
          <w:szCs w:val="28"/>
        </w:rPr>
        <w:t xml:space="preserve"> СЕЛЬСКОЕ ПОСЕЛЕНИЕ»</w:t>
      </w:r>
    </w:p>
    <w:p w:rsidR="00A63DBB" w:rsidRDefault="00A63DBB" w:rsidP="00A63DBB">
      <w:pPr>
        <w:jc w:val="center"/>
        <w:rPr>
          <w:sz w:val="28"/>
          <w:szCs w:val="28"/>
        </w:rPr>
      </w:pPr>
      <w:r>
        <w:rPr>
          <w:sz w:val="28"/>
          <w:szCs w:val="28"/>
        </w:rPr>
        <w:t xml:space="preserve">АДМИНИСТРАЦИЯ </w:t>
      </w:r>
      <w:r w:rsidR="00234535">
        <w:rPr>
          <w:sz w:val="28"/>
          <w:szCs w:val="28"/>
        </w:rPr>
        <w:t>БОКОВСКОГО</w:t>
      </w:r>
      <w:r>
        <w:rPr>
          <w:sz w:val="28"/>
          <w:szCs w:val="28"/>
        </w:rPr>
        <w:t xml:space="preserve"> СЕЛЬСКОГО ПОСЕЛЕНИЯ</w:t>
      </w:r>
    </w:p>
    <w:p w:rsidR="00A63DBB" w:rsidRDefault="00A63DBB" w:rsidP="00A63DBB">
      <w:pPr>
        <w:jc w:val="center"/>
        <w:rPr>
          <w:sz w:val="28"/>
          <w:szCs w:val="28"/>
        </w:rPr>
      </w:pPr>
    </w:p>
    <w:p w:rsidR="00A63DBB" w:rsidRDefault="00A63DBB" w:rsidP="00A63DBB">
      <w:pPr>
        <w:jc w:val="center"/>
        <w:rPr>
          <w:b/>
          <w:bCs/>
          <w:sz w:val="28"/>
          <w:szCs w:val="28"/>
        </w:rPr>
      </w:pPr>
      <w:r>
        <w:rPr>
          <w:b/>
          <w:bCs/>
          <w:sz w:val="28"/>
          <w:szCs w:val="28"/>
        </w:rPr>
        <w:t>ПОСТАНОВЛЕНИЕ</w:t>
      </w:r>
    </w:p>
    <w:p w:rsidR="00A63DBB" w:rsidRDefault="00A63DBB" w:rsidP="00A63DBB">
      <w:pPr>
        <w:tabs>
          <w:tab w:val="left" w:pos="7260"/>
        </w:tabs>
        <w:suppressAutoHyphens/>
        <w:rPr>
          <w:sz w:val="28"/>
          <w:szCs w:val="28"/>
          <w:lang w:eastAsia="ar-SA"/>
        </w:rPr>
      </w:pPr>
    </w:p>
    <w:p w:rsidR="00A63DBB" w:rsidRDefault="00A63DBB" w:rsidP="00A63DBB">
      <w:pPr>
        <w:tabs>
          <w:tab w:val="left" w:pos="3296"/>
          <w:tab w:val="left" w:pos="6551"/>
        </w:tabs>
        <w:suppressAutoHyphens/>
        <w:jc w:val="center"/>
        <w:rPr>
          <w:sz w:val="28"/>
          <w:szCs w:val="28"/>
          <w:lang w:eastAsia="ar-SA"/>
        </w:rPr>
      </w:pPr>
      <w:proofErr w:type="gramStart"/>
      <w:r>
        <w:rPr>
          <w:sz w:val="28"/>
          <w:szCs w:val="28"/>
          <w:lang w:eastAsia="ar-SA"/>
        </w:rPr>
        <w:t>от</w:t>
      </w:r>
      <w:proofErr w:type="gramEnd"/>
      <w:r>
        <w:rPr>
          <w:sz w:val="28"/>
          <w:szCs w:val="28"/>
          <w:lang w:eastAsia="ar-SA"/>
        </w:rPr>
        <w:t xml:space="preserve"> </w:t>
      </w:r>
      <w:r w:rsidR="00234535">
        <w:rPr>
          <w:sz w:val="28"/>
          <w:szCs w:val="28"/>
          <w:lang w:eastAsia="ar-SA"/>
        </w:rPr>
        <w:t>21</w:t>
      </w:r>
      <w:r>
        <w:rPr>
          <w:sz w:val="28"/>
          <w:szCs w:val="28"/>
          <w:lang w:eastAsia="ar-SA"/>
        </w:rPr>
        <w:t xml:space="preserve">.10.2020 № </w:t>
      </w:r>
      <w:r w:rsidR="00234535">
        <w:rPr>
          <w:sz w:val="28"/>
          <w:szCs w:val="28"/>
          <w:lang w:eastAsia="ar-SA"/>
        </w:rPr>
        <w:t>218</w:t>
      </w:r>
    </w:p>
    <w:p w:rsidR="00A63DBB" w:rsidRDefault="00A63DBB" w:rsidP="00A63DBB">
      <w:pPr>
        <w:tabs>
          <w:tab w:val="left" w:pos="2564"/>
        </w:tabs>
        <w:spacing w:line="276" w:lineRule="auto"/>
        <w:rPr>
          <w:rFonts w:eastAsia="Arial Unicode MS"/>
        </w:rPr>
      </w:pPr>
      <w:r>
        <w:rPr>
          <w:rFonts w:eastAsia="Arial Unicode MS"/>
          <w:sz w:val="28"/>
          <w:szCs w:val="28"/>
        </w:rPr>
        <w:t xml:space="preserve"> </w:t>
      </w:r>
    </w:p>
    <w:p w:rsidR="00A63DBB" w:rsidRDefault="00A63DBB" w:rsidP="00A63DBB">
      <w:pPr>
        <w:widowControl w:val="0"/>
        <w:autoSpaceDE w:val="0"/>
        <w:autoSpaceDN w:val="0"/>
        <w:jc w:val="center"/>
        <w:rPr>
          <w:b/>
          <w:sz w:val="40"/>
          <w:szCs w:val="28"/>
        </w:rPr>
      </w:pPr>
    </w:p>
    <w:p w:rsidR="00A63DBB" w:rsidRDefault="00A63DBB" w:rsidP="00A63DBB">
      <w:pPr>
        <w:widowControl w:val="0"/>
        <w:autoSpaceDE w:val="0"/>
        <w:autoSpaceDN w:val="0"/>
        <w:jc w:val="center"/>
        <w:rPr>
          <w:b/>
          <w:sz w:val="28"/>
          <w:szCs w:val="28"/>
        </w:rPr>
      </w:pPr>
      <w:r>
        <w:rPr>
          <w:b/>
          <w:sz w:val="28"/>
          <w:szCs w:val="28"/>
        </w:rPr>
        <w:t xml:space="preserve">Об утверждении Порядка осуществления </w:t>
      </w:r>
    </w:p>
    <w:p w:rsidR="00A63DBB" w:rsidRDefault="00A63DBB" w:rsidP="00A63DBB">
      <w:pPr>
        <w:widowControl w:val="0"/>
        <w:autoSpaceDE w:val="0"/>
        <w:autoSpaceDN w:val="0"/>
        <w:jc w:val="center"/>
        <w:rPr>
          <w:b/>
          <w:sz w:val="28"/>
          <w:szCs w:val="28"/>
        </w:rPr>
      </w:pPr>
      <w:r>
        <w:rPr>
          <w:b/>
          <w:sz w:val="28"/>
          <w:szCs w:val="28"/>
        </w:rPr>
        <w:t xml:space="preserve">Администрацией </w:t>
      </w:r>
      <w:proofErr w:type="spellStart"/>
      <w:r w:rsidR="00234535">
        <w:rPr>
          <w:b/>
          <w:sz w:val="28"/>
          <w:szCs w:val="28"/>
        </w:rPr>
        <w:t>Боковского</w:t>
      </w:r>
      <w:proofErr w:type="spellEnd"/>
      <w:r>
        <w:rPr>
          <w:b/>
          <w:sz w:val="28"/>
          <w:szCs w:val="28"/>
        </w:rPr>
        <w:t xml:space="preserve"> сельского поселения полномочий по внутреннему муниципальному финансовому контролю</w:t>
      </w:r>
    </w:p>
    <w:p w:rsidR="00A63DBB" w:rsidRPr="00747776" w:rsidRDefault="00A63DBB" w:rsidP="00A63DBB">
      <w:pPr>
        <w:autoSpaceDE w:val="0"/>
        <w:autoSpaceDN w:val="0"/>
        <w:adjustRightInd w:val="0"/>
        <w:jc w:val="center"/>
        <w:rPr>
          <w:rFonts w:eastAsia="Calibri"/>
          <w:kern w:val="2"/>
          <w:sz w:val="16"/>
          <w:szCs w:val="16"/>
          <w:lang w:eastAsia="en-US"/>
        </w:rPr>
      </w:pPr>
    </w:p>
    <w:p w:rsidR="00A63DBB" w:rsidRPr="00996D9E" w:rsidRDefault="00A63DBB" w:rsidP="00A63DBB">
      <w:pPr>
        <w:widowControl w:val="0"/>
        <w:autoSpaceDE w:val="0"/>
        <w:autoSpaceDN w:val="0"/>
        <w:jc w:val="both"/>
        <w:rPr>
          <w:sz w:val="40"/>
          <w:szCs w:val="28"/>
        </w:rPr>
      </w:pPr>
    </w:p>
    <w:p w:rsidR="00A63DBB" w:rsidRDefault="00A63DBB" w:rsidP="00A63DBB">
      <w:pPr>
        <w:autoSpaceDE w:val="0"/>
        <w:autoSpaceDN w:val="0"/>
        <w:adjustRightInd w:val="0"/>
        <w:ind w:firstLine="709"/>
        <w:jc w:val="both"/>
        <w:rPr>
          <w:rFonts w:eastAsia="Calibri"/>
          <w:b/>
          <w:color w:val="000000" w:themeColor="text1"/>
          <w:spacing w:val="20"/>
          <w:sz w:val="28"/>
          <w:szCs w:val="28"/>
          <w:lang w:eastAsia="en-US"/>
        </w:rPr>
      </w:pPr>
      <w:r w:rsidRPr="00001C2C">
        <w:rPr>
          <w:rFonts w:eastAsia="Calibri"/>
          <w:color w:val="000000" w:themeColor="text1"/>
          <w:sz w:val="28"/>
          <w:szCs w:val="28"/>
          <w:lang w:eastAsia="en-US"/>
        </w:rPr>
        <w:t xml:space="preserve">В соответствии с </w:t>
      </w:r>
      <w:r w:rsidR="0026349C">
        <w:rPr>
          <w:rFonts w:eastAsia="Calibri"/>
          <w:color w:val="000000" w:themeColor="text1"/>
          <w:sz w:val="28"/>
          <w:szCs w:val="28"/>
          <w:lang w:eastAsia="en-US"/>
        </w:rPr>
        <w:t>частью 3 статьи 269.2</w:t>
      </w:r>
      <w:r w:rsidRPr="00001C2C">
        <w:rPr>
          <w:rFonts w:eastAsia="Calibri"/>
          <w:color w:val="000000" w:themeColor="text1"/>
          <w:sz w:val="28"/>
          <w:szCs w:val="28"/>
          <w:lang w:eastAsia="en-US"/>
        </w:rPr>
        <w:t xml:space="preserve"> Бюджетного кодекса Российской </w:t>
      </w:r>
      <w:r>
        <w:rPr>
          <w:rFonts w:eastAsia="Calibri"/>
          <w:color w:val="000000" w:themeColor="text1"/>
          <w:sz w:val="28"/>
          <w:szCs w:val="28"/>
          <w:lang w:eastAsia="en-US"/>
        </w:rPr>
        <w:t xml:space="preserve">Федерации и статьей 99 Федерального закона от 05.04.2013 № 44-ФЗ «О контрактной системе в сфере закупок товаров, работ, услуг для обеспечения государственных и муниципальных нужд», а также в целях приведения нормативных правовых актов </w:t>
      </w:r>
      <w:proofErr w:type="spellStart"/>
      <w:r w:rsidR="00234535">
        <w:rPr>
          <w:rFonts w:eastAsia="Calibri"/>
          <w:color w:val="000000" w:themeColor="text1"/>
          <w:sz w:val="28"/>
          <w:szCs w:val="28"/>
          <w:lang w:eastAsia="en-US"/>
        </w:rPr>
        <w:t>Боковского</w:t>
      </w:r>
      <w:proofErr w:type="spellEnd"/>
      <w:r>
        <w:rPr>
          <w:rFonts w:eastAsia="Calibri"/>
          <w:color w:val="000000" w:themeColor="text1"/>
          <w:sz w:val="28"/>
          <w:szCs w:val="28"/>
          <w:lang w:eastAsia="en-US"/>
        </w:rPr>
        <w:t xml:space="preserve"> сельского поселения в соответствие с действующим законодательством </w:t>
      </w:r>
      <w:r>
        <w:rPr>
          <w:sz w:val="28"/>
          <w:szCs w:val="28"/>
        </w:rPr>
        <w:t xml:space="preserve">Администрация </w:t>
      </w:r>
      <w:proofErr w:type="spellStart"/>
      <w:r w:rsidR="00234535">
        <w:rPr>
          <w:sz w:val="28"/>
          <w:szCs w:val="28"/>
        </w:rPr>
        <w:t>Боковского</w:t>
      </w:r>
      <w:proofErr w:type="spellEnd"/>
      <w:r>
        <w:rPr>
          <w:sz w:val="28"/>
          <w:szCs w:val="28"/>
        </w:rPr>
        <w:t xml:space="preserve"> сельского поселения </w:t>
      </w:r>
      <w:r>
        <w:rPr>
          <w:b/>
          <w:spacing w:val="60"/>
          <w:sz w:val="28"/>
          <w:szCs w:val="28"/>
        </w:rPr>
        <w:t>постановляет</w:t>
      </w:r>
      <w:r>
        <w:rPr>
          <w:b/>
          <w:sz w:val="28"/>
          <w:szCs w:val="28"/>
        </w:rPr>
        <w:t>:</w:t>
      </w:r>
    </w:p>
    <w:p w:rsidR="00A63DBB" w:rsidRDefault="00A63DBB" w:rsidP="00A63DBB">
      <w:pPr>
        <w:autoSpaceDE w:val="0"/>
        <w:autoSpaceDN w:val="0"/>
        <w:adjustRightInd w:val="0"/>
        <w:ind w:firstLine="709"/>
        <w:jc w:val="both"/>
        <w:rPr>
          <w:rFonts w:eastAsia="Calibri"/>
          <w:color w:val="000000" w:themeColor="text1"/>
          <w:spacing w:val="20"/>
          <w:sz w:val="28"/>
          <w:szCs w:val="28"/>
          <w:lang w:eastAsia="en-US"/>
        </w:rPr>
      </w:pPr>
    </w:p>
    <w:p w:rsidR="00A63DBB" w:rsidRDefault="00A63DBB" w:rsidP="00A63DBB">
      <w:pPr>
        <w:widowControl w:val="0"/>
        <w:autoSpaceDE w:val="0"/>
        <w:autoSpaceDN w:val="0"/>
        <w:ind w:firstLine="709"/>
        <w:jc w:val="both"/>
        <w:rPr>
          <w:color w:val="000000" w:themeColor="text1"/>
          <w:sz w:val="28"/>
          <w:szCs w:val="28"/>
        </w:rPr>
      </w:pPr>
      <w:r>
        <w:rPr>
          <w:color w:val="000000" w:themeColor="text1"/>
          <w:sz w:val="28"/>
          <w:szCs w:val="28"/>
        </w:rPr>
        <w:t xml:space="preserve">1. Утвердить Порядок осуществления Администрацией </w:t>
      </w:r>
      <w:proofErr w:type="spellStart"/>
      <w:r w:rsidR="00234535">
        <w:rPr>
          <w:color w:val="000000" w:themeColor="text1"/>
          <w:sz w:val="28"/>
          <w:szCs w:val="28"/>
        </w:rPr>
        <w:t>Боковского</w:t>
      </w:r>
      <w:proofErr w:type="spellEnd"/>
      <w:r>
        <w:rPr>
          <w:color w:val="000000" w:themeColor="text1"/>
          <w:sz w:val="28"/>
          <w:szCs w:val="28"/>
        </w:rPr>
        <w:t xml:space="preserve"> сельского поселения полномочий по внутреннему муниципальному финансовому контролю согласно приложению к настоящему постановлению</w:t>
      </w:r>
    </w:p>
    <w:p w:rsidR="00A63DBB" w:rsidRDefault="00A63DBB" w:rsidP="00A63DBB">
      <w:pPr>
        <w:widowControl w:val="0"/>
        <w:autoSpaceDE w:val="0"/>
        <w:autoSpaceDN w:val="0"/>
        <w:ind w:firstLine="709"/>
        <w:jc w:val="both"/>
        <w:rPr>
          <w:color w:val="000000" w:themeColor="text1"/>
          <w:sz w:val="28"/>
          <w:szCs w:val="28"/>
        </w:rPr>
      </w:pPr>
      <w:r>
        <w:rPr>
          <w:color w:val="000000" w:themeColor="text1"/>
          <w:sz w:val="28"/>
          <w:szCs w:val="28"/>
        </w:rPr>
        <w:t>2. Настоящее постановление вступает в силу со дня его официального обнародования.</w:t>
      </w:r>
    </w:p>
    <w:p w:rsidR="00A63DBB" w:rsidRDefault="00A63DBB" w:rsidP="00A63DBB">
      <w:pPr>
        <w:widowControl w:val="0"/>
        <w:autoSpaceDE w:val="0"/>
        <w:autoSpaceDN w:val="0"/>
        <w:ind w:firstLine="709"/>
        <w:jc w:val="both"/>
        <w:rPr>
          <w:b/>
          <w:color w:val="000000" w:themeColor="text1"/>
          <w:spacing w:val="-8"/>
          <w:sz w:val="28"/>
          <w:szCs w:val="28"/>
        </w:rPr>
      </w:pPr>
      <w:r>
        <w:rPr>
          <w:color w:val="000000" w:themeColor="text1"/>
          <w:sz w:val="28"/>
          <w:szCs w:val="28"/>
        </w:rPr>
        <w:t>3.</w:t>
      </w:r>
      <w:r>
        <w:rPr>
          <w:b/>
          <w:color w:val="000000" w:themeColor="text1"/>
          <w:sz w:val="28"/>
          <w:szCs w:val="28"/>
        </w:rPr>
        <w:t> </w:t>
      </w:r>
      <w:r>
        <w:rPr>
          <w:color w:val="000000" w:themeColor="text1"/>
          <w:sz w:val="28"/>
          <w:szCs w:val="28"/>
        </w:rPr>
        <w:t>Контроль за выполнением настоящего постановления оставляю за собой</w:t>
      </w:r>
      <w:r>
        <w:rPr>
          <w:color w:val="000000" w:themeColor="text1"/>
          <w:spacing w:val="-8"/>
          <w:sz w:val="28"/>
          <w:szCs w:val="28"/>
        </w:rPr>
        <w:t>.</w:t>
      </w:r>
    </w:p>
    <w:p w:rsidR="00A63DBB" w:rsidRDefault="00A63DBB" w:rsidP="00A63DBB">
      <w:pPr>
        <w:widowControl w:val="0"/>
        <w:autoSpaceDE w:val="0"/>
        <w:autoSpaceDN w:val="0"/>
        <w:jc w:val="right"/>
        <w:rPr>
          <w:sz w:val="28"/>
          <w:szCs w:val="28"/>
        </w:rPr>
      </w:pPr>
    </w:p>
    <w:p w:rsidR="00A63DBB" w:rsidRPr="00ED436B" w:rsidRDefault="00A63DBB" w:rsidP="00A63DBB">
      <w:pPr>
        <w:autoSpaceDE w:val="0"/>
        <w:autoSpaceDN w:val="0"/>
        <w:adjustRightInd w:val="0"/>
        <w:jc w:val="both"/>
        <w:rPr>
          <w:rFonts w:eastAsia="Calibri"/>
          <w:kern w:val="2"/>
          <w:sz w:val="28"/>
          <w:szCs w:val="28"/>
          <w:lang w:eastAsia="en-US"/>
        </w:rPr>
      </w:pPr>
    </w:p>
    <w:p w:rsidR="00A63DBB" w:rsidRDefault="00730178" w:rsidP="00A63DBB">
      <w:pPr>
        <w:tabs>
          <w:tab w:val="left" w:pos="7655"/>
        </w:tabs>
        <w:rPr>
          <w:sz w:val="28"/>
        </w:rPr>
      </w:pPr>
      <w:r>
        <w:rPr>
          <w:sz w:val="28"/>
        </w:rPr>
        <w:t>Глава</w:t>
      </w:r>
      <w:r w:rsidR="00A63DBB">
        <w:rPr>
          <w:sz w:val="28"/>
        </w:rPr>
        <w:t xml:space="preserve"> Администрации </w:t>
      </w:r>
    </w:p>
    <w:p w:rsidR="00A63DBB" w:rsidRDefault="00234535" w:rsidP="00A63DBB">
      <w:pPr>
        <w:tabs>
          <w:tab w:val="left" w:pos="7655"/>
        </w:tabs>
        <w:rPr>
          <w:sz w:val="28"/>
        </w:rPr>
      </w:pPr>
      <w:proofErr w:type="spellStart"/>
      <w:r>
        <w:rPr>
          <w:rFonts w:eastAsia="Calibri"/>
          <w:kern w:val="2"/>
          <w:sz w:val="28"/>
          <w:szCs w:val="28"/>
          <w:lang w:eastAsia="en-US"/>
        </w:rPr>
        <w:t>Боковского</w:t>
      </w:r>
      <w:proofErr w:type="spellEnd"/>
      <w:r w:rsidR="00A63DBB">
        <w:rPr>
          <w:sz w:val="28"/>
        </w:rPr>
        <w:t xml:space="preserve"> сельского поселения                                                    </w:t>
      </w:r>
      <w:proofErr w:type="spellStart"/>
      <w:r>
        <w:rPr>
          <w:sz w:val="28"/>
        </w:rPr>
        <w:t>М.М.Обнизов</w:t>
      </w:r>
      <w:proofErr w:type="spellEnd"/>
    </w:p>
    <w:p w:rsidR="00A63DBB" w:rsidRDefault="00A63DBB" w:rsidP="00A63DBB">
      <w:pPr>
        <w:rPr>
          <w:sz w:val="28"/>
        </w:rPr>
      </w:pPr>
    </w:p>
    <w:p w:rsidR="00A63DBB" w:rsidRDefault="00A63DBB" w:rsidP="00A63DBB">
      <w:pPr>
        <w:widowControl w:val="0"/>
        <w:autoSpaceDE w:val="0"/>
        <w:autoSpaceDN w:val="0"/>
        <w:rPr>
          <w:sz w:val="28"/>
          <w:szCs w:val="28"/>
        </w:rPr>
      </w:pPr>
    </w:p>
    <w:p w:rsidR="00A63DBB" w:rsidRPr="00001C2C" w:rsidRDefault="00A63DBB" w:rsidP="00A63DBB">
      <w:pPr>
        <w:widowControl w:val="0"/>
        <w:autoSpaceDE w:val="0"/>
        <w:autoSpaceDN w:val="0"/>
        <w:rPr>
          <w:sz w:val="28"/>
          <w:szCs w:val="28"/>
        </w:rPr>
      </w:pPr>
    </w:p>
    <w:p w:rsidR="00A63DBB" w:rsidRPr="00001C2C" w:rsidRDefault="00A63DBB" w:rsidP="00A63DBB">
      <w:pPr>
        <w:widowControl w:val="0"/>
        <w:autoSpaceDE w:val="0"/>
        <w:autoSpaceDN w:val="0"/>
        <w:rPr>
          <w:sz w:val="28"/>
          <w:szCs w:val="28"/>
        </w:rPr>
      </w:pPr>
      <w:r>
        <w:rPr>
          <w:sz w:val="28"/>
          <w:szCs w:val="28"/>
        </w:rPr>
        <w:t>п</w:t>
      </w:r>
      <w:r w:rsidRPr="00001C2C">
        <w:rPr>
          <w:sz w:val="28"/>
          <w:szCs w:val="28"/>
        </w:rPr>
        <w:t>остановлени</w:t>
      </w:r>
      <w:r>
        <w:rPr>
          <w:sz w:val="28"/>
          <w:szCs w:val="28"/>
        </w:rPr>
        <w:t>е</w:t>
      </w:r>
      <w:r w:rsidRPr="00001C2C">
        <w:rPr>
          <w:sz w:val="28"/>
          <w:szCs w:val="28"/>
        </w:rPr>
        <w:t xml:space="preserve"> вносит</w:t>
      </w:r>
    </w:p>
    <w:p w:rsidR="00A63DBB" w:rsidRDefault="00A63DBB" w:rsidP="00A63DBB">
      <w:pPr>
        <w:widowControl w:val="0"/>
        <w:autoSpaceDE w:val="0"/>
        <w:autoSpaceDN w:val="0"/>
        <w:rPr>
          <w:sz w:val="28"/>
          <w:szCs w:val="28"/>
        </w:rPr>
      </w:pPr>
      <w:r>
        <w:rPr>
          <w:sz w:val="28"/>
          <w:szCs w:val="28"/>
        </w:rPr>
        <w:t>сектор экономики и финансов</w:t>
      </w:r>
    </w:p>
    <w:p w:rsidR="00A63DBB" w:rsidRPr="00001C2C" w:rsidRDefault="00A63DBB" w:rsidP="00A63DBB">
      <w:pPr>
        <w:widowControl w:val="0"/>
        <w:autoSpaceDE w:val="0"/>
        <w:autoSpaceDN w:val="0"/>
        <w:rPr>
          <w:sz w:val="28"/>
          <w:szCs w:val="28"/>
        </w:rPr>
      </w:pPr>
    </w:p>
    <w:p w:rsidR="00A63DBB" w:rsidRDefault="00A63DBB" w:rsidP="00A63DBB">
      <w:pPr>
        <w:tabs>
          <w:tab w:val="left" w:pos="7655"/>
        </w:tabs>
        <w:rPr>
          <w:sz w:val="28"/>
        </w:rPr>
      </w:pPr>
    </w:p>
    <w:p w:rsidR="00A63DBB" w:rsidRDefault="00A63DBB" w:rsidP="00A63DBB">
      <w:pPr>
        <w:widowControl w:val="0"/>
        <w:autoSpaceDE w:val="0"/>
        <w:autoSpaceDN w:val="0"/>
        <w:spacing w:line="226" w:lineRule="auto"/>
        <w:ind w:left="6096"/>
        <w:jc w:val="center"/>
        <w:outlineLvl w:val="0"/>
        <w:rPr>
          <w:sz w:val="28"/>
          <w:szCs w:val="28"/>
        </w:rPr>
      </w:pPr>
    </w:p>
    <w:p w:rsidR="00A63DBB" w:rsidRDefault="00A63DBB" w:rsidP="00A63DBB">
      <w:pPr>
        <w:widowControl w:val="0"/>
        <w:autoSpaceDE w:val="0"/>
        <w:autoSpaceDN w:val="0"/>
        <w:spacing w:line="226" w:lineRule="auto"/>
        <w:ind w:left="6096"/>
        <w:jc w:val="center"/>
        <w:outlineLvl w:val="0"/>
        <w:rPr>
          <w:sz w:val="28"/>
          <w:szCs w:val="28"/>
        </w:rPr>
      </w:pPr>
    </w:p>
    <w:p w:rsidR="00A63DBB" w:rsidRDefault="00A63DBB" w:rsidP="00A63DBB">
      <w:pPr>
        <w:widowControl w:val="0"/>
        <w:autoSpaceDE w:val="0"/>
        <w:autoSpaceDN w:val="0"/>
        <w:spacing w:line="226" w:lineRule="auto"/>
        <w:ind w:left="6096"/>
        <w:jc w:val="center"/>
        <w:outlineLvl w:val="0"/>
        <w:rPr>
          <w:sz w:val="28"/>
          <w:szCs w:val="28"/>
        </w:rPr>
      </w:pPr>
    </w:p>
    <w:p w:rsidR="00A63DBB" w:rsidRPr="00001C2C" w:rsidRDefault="00A63DBB" w:rsidP="00A63DBB">
      <w:pPr>
        <w:widowControl w:val="0"/>
        <w:autoSpaceDE w:val="0"/>
        <w:autoSpaceDN w:val="0"/>
        <w:spacing w:line="226" w:lineRule="auto"/>
        <w:ind w:left="6096"/>
        <w:jc w:val="center"/>
        <w:outlineLvl w:val="0"/>
        <w:rPr>
          <w:sz w:val="28"/>
          <w:szCs w:val="28"/>
        </w:rPr>
      </w:pPr>
      <w:r w:rsidRPr="00001C2C">
        <w:rPr>
          <w:sz w:val="28"/>
          <w:szCs w:val="28"/>
        </w:rPr>
        <w:lastRenderedPageBreak/>
        <w:t>Приложение № 1</w:t>
      </w:r>
    </w:p>
    <w:p w:rsidR="00A63DBB" w:rsidRPr="00001C2C" w:rsidRDefault="00A63DBB" w:rsidP="00A63DBB">
      <w:pPr>
        <w:widowControl w:val="0"/>
        <w:autoSpaceDE w:val="0"/>
        <w:autoSpaceDN w:val="0"/>
        <w:spacing w:line="226" w:lineRule="auto"/>
        <w:ind w:left="6096"/>
        <w:jc w:val="center"/>
        <w:rPr>
          <w:sz w:val="28"/>
          <w:szCs w:val="28"/>
        </w:rPr>
      </w:pPr>
      <w:r w:rsidRPr="00001C2C">
        <w:rPr>
          <w:sz w:val="28"/>
          <w:szCs w:val="28"/>
        </w:rPr>
        <w:t>к постановлению</w:t>
      </w:r>
    </w:p>
    <w:p w:rsidR="00A63DBB" w:rsidRPr="00001C2C" w:rsidRDefault="00A63DBB" w:rsidP="00A63DBB">
      <w:pPr>
        <w:widowControl w:val="0"/>
        <w:autoSpaceDE w:val="0"/>
        <w:autoSpaceDN w:val="0"/>
        <w:spacing w:line="226" w:lineRule="auto"/>
        <w:ind w:left="6096"/>
        <w:jc w:val="center"/>
        <w:rPr>
          <w:sz w:val="28"/>
          <w:szCs w:val="28"/>
        </w:rPr>
      </w:pPr>
      <w:r>
        <w:rPr>
          <w:sz w:val="28"/>
          <w:szCs w:val="28"/>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sz w:val="28"/>
          <w:szCs w:val="28"/>
        </w:rPr>
        <w:t>сельского поселения</w:t>
      </w:r>
    </w:p>
    <w:p w:rsidR="00A63DBB" w:rsidRPr="00001C2C" w:rsidRDefault="00A63DBB" w:rsidP="00A63DBB">
      <w:pPr>
        <w:widowControl w:val="0"/>
        <w:autoSpaceDE w:val="0"/>
        <w:autoSpaceDN w:val="0"/>
        <w:spacing w:line="226" w:lineRule="auto"/>
        <w:ind w:left="6096"/>
        <w:jc w:val="center"/>
        <w:rPr>
          <w:sz w:val="28"/>
          <w:szCs w:val="28"/>
        </w:rPr>
      </w:pPr>
      <w:proofErr w:type="gramStart"/>
      <w:r>
        <w:rPr>
          <w:sz w:val="28"/>
          <w:szCs w:val="28"/>
        </w:rPr>
        <w:t>от</w:t>
      </w:r>
      <w:proofErr w:type="gramEnd"/>
      <w:r>
        <w:rPr>
          <w:sz w:val="28"/>
          <w:szCs w:val="28"/>
        </w:rPr>
        <w:t xml:space="preserve"> </w:t>
      </w:r>
      <w:r w:rsidR="00234535">
        <w:rPr>
          <w:sz w:val="28"/>
          <w:szCs w:val="28"/>
        </w:rPr>
        <w:t>21</w:t>
      </w:r>
      <w:r w:rsidRPr="00B063AB">
        <w:rPr>
          <w:sz w:val="28"/>
          <w:szCs w:val="28"/>
        </w:rPr>
        <w:t>.</w:t>
      </w:r>
      <w:r>
        <w:rPr>
          <w:sz w:val="28"/>
          <w:szCs w:val="28"/>
        </w:rPr>
        <w:t xml:space="preserve">10.2020 № </w:t>
      </w:r>
      <w:r w:rsidR="00234535">
        <w:rPr>
          <w:sz w:val="28"/>
          <w:szCs w:val="28"/>
        </w:rPr>
        <w:t>218</w:t>
      </w:r>
    </w:p>
    <w:p w:rsidR="00A63DBB" w:rsidRPr="00001C2C" w:rsidRDefault="00A63DBB" w:rsidP="00A63DBB">
      <w:pPr>
        <w:widowControl w:val="0"/>
        <w:autoSpaceDE w:val="0"/>
        <w:autoSpaceDN w:val="0"/>
        <w:spacing w:line="226" w:lineRule="auto"/>
        <w:jc w:val="both"/>
        <w:rPr>
          <w:sz w:val="28"/>
          <w:szCs w:val="28"/>
        </w:rPr>
      </w:pPr>
    </w:p>
    <w:p w:rsidR="00A63DBB" w:rsidRPr="00001C2C" w:rsidRDefault="00A63DBB" w:rsidP="00A63DBB">
      <w:pPr>
        <w:widowControl w:val="0"/>
        <w:autoSpaceDE w:val="0"/>
        <w:autoSpaceDN w:val="0"/>
        <w:spacing w:line="226" w:lineRule="auto"/>
        <w:jc w:val="center"/>
        <w:rPr>
          <w:sz w:val="28"/>
          <w:szCs w:val="28"/>
        </w:rPr>
      </w:pPr>
      <w:bookmarkStart w:id="0" w:name="P38"/>
      <w:bookmarkEnd w:id="0"/>
      <w:r w:rsidRPr="00001C2C">
        <w:rPr>
          <w:sz w:val="28"/>
          <w:szCs w:val="28"/>
        </w:rPr>
        <w:t>ПОРЯДОК</w:t>
      </w:r>
    </w:p>
    <w:p w:rsidR="00A63DBB" w:rsidRPr="00001C2C" w:rsidRDefault="00A63DBB" w:rsidP="00A63DBB">
      <w:pPr>
        <w:widowControl w:val="0"/>
        <w:autoSpaceDE w:val="0"/>
        <w:autoSpaceDN w:val="0"/>
        <w:spacing w:line="226" w:lineRule="auto"/>
        <w:jc w:val="center"/>
        <w:rPr>
          <w:sz w:val="28"/>
          <w:szCs w:val="28"/>
        </w:rPr>
      </w:pPr>
      <w:proofErr w:type="gramStart"/>
      <w:r w:rsidRPr="00001C2C">
        <w:rPr>
          <w:sz w:val="28"/>
          <w:szCs w:val="28"/>
        </w:rPr>
        <w:t>осуществления</w:t>
      </w:r>
      <w:proofErr w:type="gramEnd"/>
      <w:r w:rsidRPr="00001C2C">
        <w:rPr>
          <w:sz w:val="28"/>
          <w:szCs w:val="28"/>
        </w:rPr>
        <w:t xml:space="preserve"> </w:t>
      </w:r>
      <w:r>
        <w:rPr>
          <w:sz w:val="28"/>
          <w:szCs w:val="28"/>
        </w:rPr>
        <w:t xml:space="preserve">Администрацией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sz w:val="28"/>
          <w:szCs w:val="28"/>
        </w:rPr>
        <w:t>сельского поселения</w:t>
      </w:r>
    </w:p>
    <w:p w:rsidR="00A63DBB" w:rsidRPr="00001C2C" w:rsidRDefault="00A63DBB" w:rsidP="00A63DBB">
      <w:pPr>
        <w:widowControl w:val="0"/>
        <w:autoSpaceDE w:val="0"/>
        <w:autoSpaceDN w:val="0"/>
        <w:spacing w:line="226" w:lineRule="auto"/>
        <w:jc w:val="center"/>
        <w:rPr>
          <w:sz w:val="28"/>
          <w:szCs w:val="28"/>
        </w:rPr>
      </w:pPr>
      <w:r w:rsidRPr="00001C2C">
        <w:rPr>
          <w:sz w:val="28"/>
          <w:szCs w:val="28"/>
        </w:rPr>
        <w:t xml:space="preserve">полномочий по внутреннему </w:t>
      </w:r>
      <w:r>
        <w:rPr>
          <w:sz w:val="28"/>
          <w:szCs w:val="28"/>
        </w:rPr>
        <w:t>муниципальному</w:t>
      </w:r>
      <w:r w:rsidRPr="00001C2C">
        <w:rPr>
          <w:sz w:val="28"/>
          <w:szCs w:val="28"/>
        </w:rPr>
        <w:t xml:space="preserve"> финансовому контролю</w:t>
      </w:r>
      <w:r w:rsidRPr="00001C2C">
        <w:rPr>
          <w:color w:val="000000"/>
          <w:sz w:val="28"/>
          <w:szCs w:val="28"/>
        </w:rPr>
        <w:t xml:space="preserve"> </w:t>
      </w:r>
    </w:p>
    <w:p w:rsidR="00A63DBB" w:rsidRDefault="00A63DBB" w:rsidP="00A63DBB">
      <w:pPr>
        <w:widowControl w:val="0"/>
        <w:autoSpaceDE w:val="0"/>
        <w:autoSpaceDN w:val="0"/>
        <w:spacing w:line="226" w:lineRule="auto"/>
        <w:jc w:val="center"/>
        <w:outlineLvl w:val="1"/>
        <w:rPr>
          <w:sz w:val="28"/>
          <w:szCs w:val="28"/>
        </w:rPr>
      </w:pPr>
    </w:p>
    <w:p w:rsidR="00A63DBB" w:rsidRPr="00D85771" w:rsidRDefault="00A63DBB" w:rsidP="00D85771">
      <w:pPr>
        <w:pStyle w:val="a8"/>
        <w:widowControl w:val="0"/>
        <w:numPr>
          <w:ilvl w:val="0"/>
          <w:numId w:val="1"/>
        </w:numPr>
        <w:autoSpaceDE w:val="0"/>
        <w:autoSpaceDN w:val="0"/>
        <w:spacing w:line="226" w:lineRule="auto"/>
        <w:jc w:val="center"/>
        <w:outlineLvl w:val="1"/>
        <w:rPr>
          <w:sz w:val="28"/>
          <w:szCs w:val="28"/>
        </w:rPr>
      </w:pPr>
      <w:r w:rsidRPr="00D85771">
        <w:rPr>
          <w:sz w:val="28"/>
          <w:szCs w:val="28"/>
        </w:rPr>
        <w:t>Общие положения</w:t>
      </w:r>
    </w:p>
    <w:p w:rsidR="00D85771" w:rsidRPr="00D85771" w:rsidRDefault="00D85771" w:rsidP="00D85771">
      <w:pPr>
        <w:pStyle w:val="a8"/>
        <w:widowControl w:val="0"/>
        <w:autoSpaceDE w:val="0"/>
        <w:autoSpaceDN w:val="0"/>
        <w:spacing w:line="226" w:lineRule="auto"/>
        <w:outlineLvl w:val="1"/>
        <w:rPr>
          <w:sz w:val="28"/>
          <w:szCs w:val="28"/>
        </w:rPr>
      </w:pPr>
    </w:p>
    <w:p w:rsidR="00A63DBB" w:rsidRPr="00001C2C" w:rsidRDefault="00A63DBB" w:rsidP="00A63DBB">
      <w:pPr>
        <w:autoSpaceDE w:val="0"/>
        <w:autoSpaceDN w:val="0"/>
        <w:adjustRightInd w:val="0"/>
        <w:spacing w:line="226" w:lineRule="auto"/>
        <w:ind w:firstLine="709"/>
        <w:jc w:val="both"/>
        <w:rPr>
          <w:rFonts w:eastAsia="Calibri"/>
          <w:color w:val="000000" w:themeColor="text1"/>
          <w:sz w:val="28"/>
          <w:szCs w:val="28"/>
          <w:lang w:eastAsia="en-US"/>
        </w:rPr>
      </w:pPr>
      <w:bookmarkStart w:id="1" w:name="P48"/>
      <w:bookmarkEnd w:id="1"/>
      <w:r w:rsidRPr="00001C2C">
        <w:rPr>
          <w:rFonts w:eastAsia="Calibri"/>
          <w:color w:val="000000" w:themeColor="text1"/>
          <w:spacing w:val="-4"/>
          <w:sz w:val="28"/>
          <w:szCs w:val="28"/>
          <w:lang w:eastAsia="en-US"/>
        </w:rPr>
        <w:t xml:space="preserve">1.1. Настоящий Порядок устанавливает правила осуществления </w:t>
      </w:r>
      <w:r>
        <w:rPr>
          <w:rFonts w:eastAsia="Calibri"/>
          <w:color w:val="000000" w:themeColor="text1"/>
          <w:spacing w:val="-4"/>
          <w:sz w:val="28"/>
          <w:szCs w:val="28"/>
          <w:lang w:eastAsia="en-US"/>
        </w:rPr>
        <w:t xml:space="preserve">Администрацией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полномочий по внутреннему </w:t>
      </w:r>
      <w:r>
        <w:rPr>
          <w:rFonts w:eastAsia="Calibri"/>
          <w:color w:val="000000" w:themeColor="text1"/>
          <w:sz w:val="28"/>
          <w:szCs w:val="28"/>
          <w:lang w:eastAsia="en-US"/>
        </w:rPr>
        <w:t>муниципальному</w:t>
      </w:r>
      <w:r w:rsidRPr="00001C2C">
        <w:rPr>
          <w:rFonts w:eastAsia="Calibri"/>
          <w:color w:val="000000" w:themeColor="text1"/>
          <w:sz w:val="28"/>
          <w:szCs w:val="28"/>
          <w:lang w:eastAsia="en-US"/>
        </w:rPr>
        <w:t xml:space="preserve"> финансовому контролю в сфере бюджетных правоотношений и по контролю в отношении закупок для обеспечения </w:t>
      </w:r>
      <w:r>
        <w:rPr>
          <w:rFonts w:eastAsia="Calibri"/>
          <w:color w:val="000000" w:themeColor="text1"/>
          <w:sz w:val="28"/>
          <w:szCs w:val="28"/>
          <w:lang w:eastAsia="en-US"/>
        </w:rPr>
        <w:t>муниципальных</w:t>
      </w:r>
      <w:r w:rsidRPr="00001C2C">
        <w:rPr>
          <w:rFonts w:eastAsia="Calibri"/>
          <w:color w:val="000000" w:themeColor="text1"/>
          <w:sz w:val="28"/>
          <w:szCs w:val="28"/>
          <w:lang w:eastAsia="en-US"/>
        </w:rPr>
        <w:t xml:space="preserve"> нужд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sidRPr="00EF6E7C">
        <w:rPr>
          <w:sz w:val="28"/>
          <w:szCs w:val="28"/>
        </w:rPr>
        <w:t>сельского поселения</w:t>
      </w:r>
      <w:r w:rsidRPr="00001C2C">
        <w:rPr>
          <w:rFonts w:eastAsia="Calibri"/>
          <w:color w:val="000000" w:themeColor="text1"/>
          <w:sz w:val="28"/>
          <w:szCs w:val="28"/>
          <w:lang w:eastAsia="en-US"/>
        </w:rPr>
        <w:t xml:space="preserve"> в рамках полномочий, закрепленных за финансовыми органами </w:t>
      </w:r>
      <w:r>
        <w:rPr>
          <w:rFonts w:eastAsia="Calibri"/>
          <w:color w:val="000000" w:themeColor="text1"/>
          <w:sz w:val="28"/>
          <w:szCs w:val="28"/>
          <w:lang w:eastAsia="en-US"/>
        </w:rPr>
        <w:t>местного самоуправления</w:t>
      </w:r>
      <w:r w:rsidRPr="00001C2C">
        <w:rPr>
          <w:rFonts w:eastAsia="Calibri"/>
          <w:color w:val="000000" w:themeColor="text1"/>
          <w:sz w:val="28"/>
          <w:szCs w:val="28"/>
          <w:lang w:eastAsia="en-US"/>
        </w:rPr>
        <w:t xml:space="preserve"> Федеральным </w:t>
      </w:r>
      <w:r w:rsidRPr="00D56766">
        <w:rPr>
          <w:rFonts w:eastAsia="Calibri"/>
          <w:color w:val="000000" w:themeColor="text1"/>
          <w:sz w:val="28"/>
          <w:szCs w:val="28"/>
          <w:lang w:eastAsia="en-US"/>
        </w:rPr>
        <w:t>законом</w:t>
      </w:r>
      <w:r w:rsidRPr="00001C2C">
        <w:rPr>
          <w:rFonts w:eastAsia="Calibri"/>
          <w:color w:val="000000" w:themeColor="text1"/>
          <w:sz w:val="28"/>
          <w:szCs w:val="28"/>
          <w:lang w:eastAsia="en-US"/>
        </w:rPr>
        <w:t xml:space="preserve"> от 05.04.2013 № 44-ФЗ «О контрактной системе в сфере закупок товаров, работ, услуг для</w:t>
      </w:r>
      <w:r>
        <w:rPr>
          <w:rFonts w:eastAsia="Calibri"/>
          <w:color w:val="000000" w:themeColor="text1"/>
          <w:sz w:val="28"/>
          <w:szCs w:val="28"/>
          <w:lang w:eastAsia="en-US"/>
        </w:rPr>
        <w:t> </w:t>
      </w:r>
      <w:r w:rsidRPr="00001C2C">
        <w:rPr>
          <w:rFonts w:eastAsia="Calibri"/>
          <w:color w:val="000000" w:themeColor="text1"/>
          <w:sz w:val="28"/>
          <w:szCs w:val="28"/>
          <w:lang w:eastAsia="en-US"/>
        </w:rPr>
        <w:t>обеспечения государственных и муниципальных нужд».</w:t>
      </w:r>
    </w:p>
    <w:p w:rsidR="00A63DBB" w:rsidRPr="00001C2C" w:rsidRDefault="00A63DBB" w:rsidP="00A63DBB">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1.2. В настоящем Порядке применяются понятия и термины, установленные Бюджетным </w:t>
      </w:r>
      <w:r w:rsidRPr="00D56766">
        <w:rPr>
          <w:color w:val="000000" w:themeColor="text1"/>
          <w:sz w:val="28"/>
          <w:szCs w:val="28"/>
        </w:rPr>
        <w:t>кодексом</w:t>
      </w:r>
      <w:r w:rsidRPr="00001C2C">
        <w:rPr>
          <w:color w:val="000000" w:themeColor="text1"/>
          <w:sz w:val="28"/>
          <w:szCs w:val="28"/>
        </w:rPr>
        <w:t xml:space="preserve"> Российской Федерации и Федеральным </w:t>
      </w:r>
      <w:r w:rsidRPr="00D56766">
        <w:rPr>
          <w:color w:val="000000" w:themeColor="text1"/>
          <w:sz w:val="28"/>
          <w:szCs w:val="28"/>
        </w:rPr>
        <w:t>законом</w:t>
      </w:r>
      <w:r w:rsidRPr="00001C2C">
        <w:rPr>
          <w:color w:val="000000" w:themeColor="text1"/>
          <w:sz w:val="28"/>
          <w:szCs w:val="28"/>
        </w:rPr>
        <w:t xml:space="preserve"> от 05.04.2013 № 44-ФЗ.</w:t>
      </w:r>
    </w:p>
    <w:p w:rsidR="00A63DBB" w:rsidRPr="00001C2C" w:rsidRDefault="00A63DBB" w:rsidP="00A63DBB">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1.3. Методами осуществления </w:t>
      </w:r>
      <w:r>
        <w:rPr>
          <w:rFonts w:eastAsia="Calibri"/>
          <w:color w:val="000000" w:themeColor="text1"/>
          <w:spacing w:val="-4"/>
          <w:sz w:val="28"/>
          <w:szCs w:val="28"/>
          <w:lang w:eastAsia="en-US"/>
        </w:rPr>
        <w:t xml:space="preserve">Администрацией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полномочий по внутреннему </w:t>
      </w:r>
      <w:r>
        <w:rPr>
          <w:color w:val="000000" w:themeColor="text1"/>
          <w:sz w:val="28"/>
          <w:szCs w:val="28"/>
        </w:rPr>
        <w:t>муниципальному</w:t>
      </w:r>
      <w:r w:rsidRPr="00001C2C">
        <w:rPr>
          <w:color w:val="000000" w:themeColor="text1"/>
          <w:sz w:val="28"/>
          <w:szCs w:val="28"/>
        </w:rPr>
        <w:t xml:space="preserve"> финансовому контролю являются </w:t>
      </w:r>
      <w:r>
        <w:rPr>
          <w:color w:val="000000" w:themeColor="text1"/>
          <w:sz w:val="28"/>
          <w:szCs w:val="28"/>
        </w:rPr>
        <w:t>проверка, ревизия, обследование</w:t>
      </w:r>
      <w:r w:rsidRPr="00001C2C">
        <w:rPr>
          <w:color w:val="000000" w:themeColor="text1"/>
          <w:sz w:val="28"/>
          <w:szCs w:val="28"/>
        </w:rPr>
        <w:t xml:space="preserve"> (далее </w:t>
      </w:r>
      <w:r>
        <w:rPr>
          <w:color w:val="000000" w:themeColor="text1"/>
          <w:sz w:val="28"/>
          <w:szCs w:val="28"/>
        </w:rPr>
        <w:t>–</w:t>
      </w:r>
      <w:r w:rsidRPr="00001C2C">
        <w:rPr>
          <w:color w:val="000000" w:themeColor="text1"/>
          <w:sz w:val="28"/>
          <w:szCs w:val="28"/>
        </w:rPr>
        <w:t xml:space="preserve"> контрольные мероприятия).</w:t>
      </w:r>
    </w:p>
    <w:p w:rsidR="00A63DBB" w:rsidRPr="00001C2C" w:rsidRDefault="00A63DBB" w:rsidP="00A63DBB">
      <w:pPr>
        <w:autoSpaceDE w:val="0"/>
        <w:autoSpaceDN w:val="0"/>
        <w:adjustRightInd w:val="0"/>
        <w:spacing w:line="226" w:lineRule="auto"/>
        <w:ind w:firstLine="709"/>
        <w:jc w:val="both"/>
        <w:rPr>
          <w:rFonts w:eastAsia="Calibri"/>
          <w:color w:val="000000" w:themeColor="text1"/>
          <w:sz w:val="28"/>
          <w:szCs w:val="28"/>
          <w:lang w:eastAsia="en-US"/>
        </w:rPr>
      </w:pPr>
      <w:r w:rsidRPr="00001C2C">
        <w:rPr>
          <w:rFonts w:eastAsia="Calibri"/>
          <w:color w:val="000000" w:themeColor="text1"/>
          <w:sz w:val="28"/>
          <w:szCs w:val="28"/>
          <w:lang w:eastAsia="en-US"/>
        </w:rPr>
        <w:t xml:space="preserve">1.4. Контрольные мероприятия проводятся в соответствии со стандартами осуществления внутреннего </w:t>
      </w:r>
      <w:r>
        <w:rPr>
          <w:rFonts w:eastAsia="Calibri"/>
          <w:color w:val="000000" w:themeColor="text1"/>
          <w:sz w:val="28"/>
          <w:szCs w:val="28"/>
          <w:lang w:eastAsia="en-US"/>
        </w:rPr>
        <w:t xml:space="preserve">муниципального </w:t>
      </w:r>
      <w:r w:rsidRPr="00001C2C">
        <w:rPr>
          <w:rFonts w:eastAsia="Calibri"/>
          <w:color w:val="000000" w:themeColor="text1"/>
          <w:sz w:val="28"/>
          <w:szCs w:val="28"/>
          <w:lang w:eastAsia="en-US"/>
        </w:rPr>
        <w:t xml:space="preserve">финансового контроля (далее </w:t>
      </w:r>
      <w:r>
        <w:rPr>
          <w:rFonts w:eastAsia="Calibri"/>
          <w:color w:val="000000" w:themeColor="text1"/>
          <w:sz w:val="28"/>
          <w:szCs w:val="28"/>
          <w:lang w:eastAsia="en-US"/>
        </w:rPr>
        <w:t>–</w:t>
      </w:r>
      <w:r w:rsidRPr="00001C2C">
        <w:rPr>
          <w:rFonts w:eastAsia="Calibri"/>
          <w:color w:val="000000" w:themeColor="text1"/>
          <w:sz w:val="28"/>
          <w:szCs w:val="28"/>
          <w:lang w:eastAsia="en-US"/>
        </w:rPr>
        <w:t xml:space="preserve"> стандарты), утвержденными правовым актом </w:t>
      </w:r>
      <w:r>
        <w:rPr>
          <w:rFonts w:eastAsia="Calibri"/>
          <w:color w:val="000000" w:themeColor="text1"/>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z w:val="28"/>
          <w:szCs w:val="28"/>
          <w:lang w:eastAsia="en-US"/>
        </w:rPr>
        <w:t>сельского поселения</w:t>
      </w:r>
      <w:r w:rsidRPr="00001C2C">
        <w:rPr>
          <w:rFonts w:eastAsia="Calibri"/>
          <w:color w:val="000000" w:themeColor="text1"/>
          <w:sz w:val="28"/>
          <w:szCs w:val="28"/>
          <w:lang w:eastAsia="en-US"/>
        </w:rPr>
        <w:t>.</w:t>
      </w:r>
    </w:p>
    <w:p w:rsidR="00A63DBB" w:rsidRPr="00001C2C" w:rsidRDefault="00A63DBB" w:rsidP="00A63DBB">
      <w:pPr>
        <w:autoSpaceDE w:val="0"/>
        <w:autoSpaceDN w:val="0"/>
        <w:adjustRightInd w:val="0"/>
        <w:spacing w:line="226" w:lineRule="auto"/>
        <w:ind w:firstLine="709"/>
        <w:jc w:val="both"/>
        <w:rPr>
          <w:rFonts w:eastAsia="Calibri"/>
          <w:color w:val="000000" w:themeColor="text1"/>
          <w:sz w:val="28"/>
          <w:szCs w:val="28"/>
          <w:lang w:eastAsia="en-US"/>
        </w:rPr>
      </w:pPr>
      <w:r w:rsidRPr="00001C2C">
        <w:rPr>
          <w:rFonts w:eastAsia="Calibri"/>
          <w:color w:val="000000" w:themeColor="text1"/>
          <w:spacing w:val="-4"/>
          <w:sz w:val="28"/>
          <w:szCs w:val="28"/>
          <w:lang w:eastAsia="en-US"/>
        </w:rPr>
        <w:t>Стандарты определяют правила и процедуры организации и</w:t>
      </w:r>
      <w:r w:rsidRPr="00D56766">
        <w:rPr>
          <w:rFonts w:eastAsia="Calibri"/>
          <w:color w:val="000000" w:themeColor="text1"/>
          <w:spacing w:val="-4"/>
          <w:sz w:val="28"/>
          <w:szCs w:val="28"/>
          <w:lang w:eastAsia="en-US"/>
        </w:rPr>
        <w:t> </w:t>
      </w:r>
      <w:r w:rsidRPr="00001C2C">
        <w:rPr>
          <w:rFonts w:eastAsia="Calibri"/>
          <w:color w:val="000000" w:themeColor="text1"/>
          <w:spacing w:val="-4"/>
          <w:sz w:val="28"/>
          <w:szCs w:val="28"/>
          <w:lang w:eastAsia="en-US"/>
        </w:rPr>
        <w:t>осуществления</w:t>
      </w:r>
      <w:r w:rsidRPr="00001C2C">
        <w:rPr>
          <w:rFonts w:eastAsia="Calibri"/>
          <w:color w:val="000000" w:themeColor="text1"/>
          <w:sz w:val="28"/>
          <w:szCs w:val="28"/>
          <w:lang w:eastAsia="en-US"/>
        </w:rPr>
        <w:t xml:space="preserve"> деятельности по проведению контрольных мероприятий, требования </w:t>
      </w:r>
      <w:r>
        <w:rPr>
          <w:rFonts w:eastAsia="Calibri"/>
          <w:color w:val="000000" w:themeColor="text1"/>
          <w:sz w:val="28"/>
          <w:szCs w:val="28"/>
          <w:lang w:eastAsia="en-US"/>
        </w:rPr>
        <w:br/>
      </w:r>
      <w:r w:rsidRPr="00001C2C">
        <w:rPr>
          <w:rFonts w:eastAsia="Calibri"/>
          <w:color w:val="000000" w:themeColor="text1"/>
          <w:sz w:val="28"/>
          <w:szCs w:val="28"/>
          <w:lang w:eastAsia="en-US"/>
        </w:rPr>
        <w:t>к их результатам.</w:t>
      </w:r>
    </w:p>
    <w:p w:rsidR="00A63DBB" w:rsidRPr="00001C2C" w:rsidRDefault="00A63DBB" w:rsidP="00A63DBB">
      <w:pPr>
        <w:widowControl w:val="0"/>
        <w:autoSpaceDE w:val="0"/>
        <w:autoSpaceDN w:val="0"/>
        <w:spacing w:line="226" w:lineRule="auto"/>
        <w:jc w:val="both"/>
        <w:rPr>
          <w:color w:val="000000" w:themeColor="text1"/>
          <w:sz w:val="28"/>
          <w:szCs w:val="28"/>
        </w:rPr>
      </w:pPr>
      <w:r>
        <w:rPr>
          <w:color w:val="000000" w:themeColor="text1"/>
          <w:sz w:val="28"/>
          <w:szCs w:val="28"/>
        </w:rPr>
        <w:t xml:space="preserve">         </w:t>
      </w:r>
      <w:r w:rsidRPr="004C346F">
        <w:rPr>
          <w:rFonts w:eastAsiaTheme="minorHAnsi"/>
          <w:sz w:val="28"/>
          <w:szCs w:val="28"/>
          <w:lang w:eastAsia="en-US"/>
        </w:rPr>
        <w:t xml:space="preserve"> </w:t>
      </w:r>
      <w:r>
        <w:rPr>
          <w:rFonts w:eastAsiaTheme="minorHAnsi"/>
          <w:sz w:val="28"/>
          <w:szCs w:val="28"/>
          <w:lang w:eastAsia="en-US"/>
        </w:rPr>
        <w:t>1.5.</w:t>
      </w:r>
      <w:r>
        <w:rPr>
          <w:rFonts w:eastAsiaTheme="minorHAnsi"/>
          <w:sz w:val="28"/>
          <w:szCs w:val="28"/>
          <w:lang w:val="en-US" w:eastAsia="en-US"/>
        </w:rPr>
        <w:t> </w:t>
      </w:r>
      <w:r>
        <w:rPr>
          <w:rFonts w:eastAsiaTheme="minorHAnsi"/>
          <w:sz w:val="28"/>
          <w:szCs w:val="28"/>
          <w:lang w:eastAsia="en-US"/>
        </w:rPr>
        <w:t xml:space="preserve">При реализации полномочий по внутреннему муниципальному финансовому контролю Администрация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сельского поселения вправе проводить проверки осуществления предпринимательской и иной приносящей доход деятельности муниципальными учреждениями</w:t>
      </w:r>
    </w:p>
    <w:p w:rsidR="00A63DBB" w:rsidRDefault="00A63DBB" w:rsidP="00A63DBB">
      <w:pPr>
        <w:widowControl w:val="0"/>
        <w:autoSpaceDE w:val="0"/>
        <w:autoSpaceDN w:val="0"/>
        <w:adjustRightInd w:val="0"/>
        <w:spacing w:line="244" w:lineRule="auto"/>
        <w:ind w:firstLine="709"/>
        <w:jc w:val="both"/>
        <w:rPr>
          <w:rFonts w:eastAsia="Calibri"/>
          <w:sz w:val="28"/>
          <w:szCs w:val="28"/>
          <w:lang w:eastAsia="en-US"/>
        </w:rPr>
      </w:pPr>
      <w:r>
        <w:rPr>
          <w:rFonts w:eastAsia="Calibri"/>
          <w:sz w:val="28"/>
          <w:szCs w:val="28"/>
          <w:lang w:eastAsia="en-US"/>
        </w:rPr>
        <w:t xml:space="preserve">1.6. Решение о проведении Администрацией </w:t>
      </w:r>
      <w:proofErr w:type="spellStart"/>
      <w:r w:rsidR="00234535">
        <w:rPr>
          <w:rFonts w:eastAsia="Calibri"/>
          <w:sz w:val="28"/>
          <w:szCs w:val="28"/>
          <w:lang w:eastAsia="en-US"/>
        </w:rPr>
        <w:t>Боковского</w:t>
      </w:r>
      <w:proofErr w:type="spellEnd"/>
      <w:r>
        <w:rPr>
          <w:rFonts w:eastAsia="Calibri"/>
          <w:sz w:val="28"/>
          <w:szCs w:val="28"/>
          <w:lang w:eastAsia="en-US"/>
        </w:rPr>
        <w:t xml:space="preserve"> сельского поселения плановых контрольных мероприятий и их периодичности принимается </w:t>
      </w:r>
      <w:r w:rsidR="002D0502">
        <w:rPr>
          <w:rFonts w:eastAsia="Calibri"/>
          <w:sz w:val="28"/>
          <w:szCs w:val="28"/>
          <w:lang w:eastAsia="en-US"/>
        </w:rPr>
        <w:t>главой</w:t>
      </w:r>
      <w:r>
        <w:rPr>
          <w:rFonts w:eastAsia="Calibri"/>
          <w:sz w:val="28"/>
          <w:szCs w:val="28"/>
          <w:lang w:eastAsia="en-US"/>
        </w:rPr>
        <w:t xml:space="preserve"> Администрации </w:t>
      </w:r>
      <w:proofErr w:type="spellStart"/>
      <w:r w:rsidR="00234535">
        <w:rPr>
          <w:rFonts w:eastAsia="Calibri"/>
          <w:sz w:val="28"/>
          <w:szCs w:val="28"/>
          <w:lang w:eastAsia="en-US"/>
        </w:rPr>
        <w:t>Боковского</w:t>
      </w:r>
      <w:proofErr w:type="spellEnd"/>
      <w:r>
        <w:rPr>
          <w:rFonts w:eastAsia="Calibri"/>
          <w:sz w:val="28"/>
          <w:szCs w:val="28"/>
          <w:lang w:eastAsia="en-US"/>
        </w:rPr>
        <w:t xml:space="preserve"> сельского поселения путем утверждения Плана осуществления внутреннего муниципального финансового контроля на очередной финансовый год (далее – План). План утверждается </w:t>
      </w:r>
      <w:r w:rsidR="002D0502">
        <w:rPr>
          <w:rFonts w:eastAsia="Calibri"/>
          <w:sz w:val="28"/>
          <w:szCs w:val="28"/>
          <w:lang w:eastAsia="en-US"/>
        </w:rPr>
        <w:t>главой</w:t>
      </w:r>
      <w:r>
        <w:rPr>
          <w:rFonts w:eastAsia="Calibri"/>
          <w:sz w:val="28"/>
          <w:szCs w:val="28"/>
          <w:lang w:eastAsia="en-US"/>
        </w:rPr>
        <w:t xml:space="preserve"> Администрации </w:t>
      </w:r>
      <w:proofErr w:type="spellStart"/>
      <w:r w:rsidR="00234535">
        <w:rPr>
          <w:rFonts w:eastAsia="Calibri"/>
          <w:sz w:val="28"/>
          <w:szCs w:val="28"/>
          <w:lang w:eastAsia="en-US"/>
        </w:rPr>
        <w:t>Боковского</w:t>
      </w:r>
      <w:proofErr w:type="spellEnd"/>
      <w:r>
        <w:rPr>
          <w:rFonts w:eastAsia="Calibri"/>
          <w:sz w:val="28"/>
          <w:szCs w:val="28"/>
          <w:lang w:eastAsia="en-US"/>
        </w:rPr>
        <w:t xml:space="preserve"> сельского поселения ежегодно. Изменения в План утверждаются </w:t>
      </w:r>
      <w:r w:rsidR="002D0502">
        <w:rPr>
          <w:rFonts w:eastAsia="Calibri"/>
          <w:sz w:val="28"/>
          <w:szCs w:val="28"/>
          <w:lang w:eastAsia="en-US"/>
        </w:rPr>
        <w:t>главой</w:t>
      </w:r>
      <w:r>
        <w:rPr>
          <w:rFonts w:eastAsia="Calibri"/>
          <w:sz w:val="28"/>
          <w:szCs w:val="28"/>
          <w:lang w:eastAsia="en-US"/>
        </w:rPr>
        <w:t xml:space="preserve"> Администрации </w:t>
      </w:r>
      <w:proofErr w:type="spellStart"/>
      <w:r w:rsidR="00234535">
        <w:rPr>
          <w:rFonts w:eastAsia="Calibri"/>
          <w:sz w:val="28"/>
          <w:szCs w:val="28"/>
          <w:lang w:eastAsia="en-US"/>
        </w:rPr>
        <w:t>Боковского</w:t>
      </w:r>
      <w:proofErr w:type="spellEnd"/>
      <w:r>
        <w:rPr>
          <w:rFonts w:eastAsia="Calibri"/>
          <w:sz w:val="28"/>
          <w:szCs w:val="28"/>
          <w:lang w:eastAsia="en-US"/>
        </w:rPr>
        <w:t xml:space="preserve"> сельского поселения.</w:t>
      </w:r>
    </w:p>
    <w:p w:rsidR="00644631" w:rsidRDefault="00644631" w:rsidP="00644631">
      <w:pPr>
        <w:widowControl w:val="0"/>
        <w:autoSpaceDE w:val="0"/>
        <w:autoSpaceDN w:val="0"/>
        <w:adjustRightInd w:val="0"/>
        <w:spacing w:line="244" w:lineRule="auto"/>
        <w:ind w:firstLine="709"/>
        <w:jc w:val="both"/>
        <w:rPr>
          <w:rFonts w:eastAsia="Calibri"/>
          <w:sz w:val="28"/>
          <w:szCs w:val="28"/>
          <w:lang w:eastAsia="en-US"/>
        </w:rPr>
      </w:pPr>
      <w:r>
        <w:rPr>
          <w:rFonts w:eastAsia="Calibri"/>
          <w:sz w:val="28"/>
          <w:szCs w:val="28"/>
          <w:lang w:eastAsia="en-US"/>
        </w:rPr>
        <w:t xml:space="preserve">Решение о проведении Администрацией </w:t>
      </w:r>
      <w:proofErr w:type="spellStart"/>
      <w:r w:rsidR="00234535">
        <w:rPr>
          <w:rFonts w:eastAsia="Calibri"/>
          <w:sz w:val="28"/>
          <w:szCs w:val="28"/>
          <w:lang w:eastAsia="en-US"/>
        </w:rPr>
        <w:t>Боковского</w:t>
      </w:r>
      <w:proofErr w:type="spellEnd"/>
      <w:r>
        <w:rPr>
          <w:rFonts w:eastAsia="Calibri"/>
          <w:sz w:val="28"/>
          <w:szCs w:val="28"/>
          <w:lang w:eastAsia="en-US"/>
        </w:rPr>
        <w:t xml:space="preserve"> сельского поселения внеплановых контрольных мероприятий принимается </w:t>
      </w:r>
      <w:r w:rsidR="002D0502">
        <w:rPr>
          <w:rFonts w:eastAsia="Calibri"/>
          <w:sz w:val="28"/>
          <w:szCs w:val="28"/>
          <w:lang w:eastAsia="en-US"/>
        </w:rPr>
        <w:t>главой</w:t>
      </w:r>
      <w:r>
        <w:rPr>
          <w:rFonts w:eastAsia="Calibri"/>
          <w:sz w:val="28"/>
          <w:szCs w:val="28"/>
          <w:lang w:eastAsia="en-US"/>
        </w:rPr>
        <w:t xml:space="preserve"> Администрации </w:t>
      </w:r>
      <w:proofErr w:type="spellStart"/>
      <w:r w:rsidR="00234535">
        <w:rPr>
          <w:rFonts w:eastAsia="Calibri"/>
          <w:sz w:val="28"/>
          <w:szCs w:val="28"/>
          <w:lang w:eastAsia="en-US"/>
        </w:rPr>
        <w:t>Боковского</w:t>
      </w:r>
      <w:proofErr w:type="spellEnd"/>
      <w:r>
        <w:rPr>
          <w:rFonts w:eastAsia="Calibri"/>
          <w:sz w:val="28"/>
          <w:szCs w:val="28"/>
          <w:lang w:eastAsia="en-US"/>
        </w:rPr>
        <w:t xml:space="preserve"> сельского поселения либо лицом, его замещающим, в случаях, </w:t>
      </w:r>
      <w:r>
        <w:rPr>
          <w:rFonts w:eastAsia="Calibri"/>
          <w:sz w:val="28"/>
          <w:szCs w:val="28"/>
          <w:lang w:eastAsia="en-US"/>
        </w:rPr>
        <w:lastRenderedPageBreak/>
        <w:t>предусмотренных в пункте 3.3 раздела 3 настоящего Порядка.</w:t>
      </w:r>
    </w:p>
    <w:p w:rsidR="00644631" w:rsidRDefault="00644631" w:rsidP="00644631">
      <w:pPr>
        <w:widowControl w:val="0"/>
        <w:autoSpaceDE w:val="0"/>
        <w:autoSpaceDN w:val="0"/>
        <w:adjustRightInd w:val="0"/>
        <w:spacing w:line="244" w:lineRule="auto"/>
        <w:ind w:firstLine="709"/>
        <w:jc w:val="both"/>
        <w:rPr>
          <w:color w:val="000000" w:themeColor="text1"/>
          <w:sz w:val="28"/>
          <w:szCs w:val="28"/>
        </w:rPr>
      </w:pPr>
      <w:r w:rsidRPr="00001C2C">
        <w:rPr>
          <w:color w:val="000000" w:themeColor="text1"/>
          <w:sz w:val="28"/>
          <w:szCs w:val="28"/>
        </w:rPr>
        <w:t xml:space="preserve"> </w:t>
      </w:r>
      <w:r>
        <w:rPr>
          <w:color w:val="000000" w:themeColor="text1"/>
          <w:sz w:val="28"/>
          <w:szCs w:val="28"/>
        </w:rPr>
        <w:t xml:space="preserve">                    </w:t>
      </w:r>
    </w:p>
    <w:p w:rsidR="00644631" w:rsidRDefault="00644631" w:rsidP="00644631">
      <w:pPr>
        <w:widowControl w:val="0"/>
        <w:autoSpaceDE w:val="0"/>
        <w:autoSpaceDN w:val="0"/>
        <w:adjustRightInd w:val="0"/>
        <w:spacing w:line="244" w:lineRule="auto"/>
        <w:ind w:firstLine="709"/>
        <w:jc w:val="both"/>
        <w:rPr>
          <w:color w:val="000000" w:themeColor="text1"/>
          <w:sz w:val="28"/>
          <w:szCs w:val="28"/>
        </w:rPr>
      </w:pPr>
      <w:r>
        <w:rPr>
          <w:color w:val="000000" w:themeColor="text1"/>
          <w:sz w:val="28"/>
          <w:szCs w:val="28"/>
        </w:rPr>
        <w:t xml:space="preserve">                    </w:t>
      </w:r>
      <w:r w:rsidRPr="00001C2C">
        <w:rPr>
          <w:color w:val="000000" w:themeColor="text1"/>
          <w:sz w:val="28"/>
          <w:szCs w:val="28"/>
        </w:rPr>
        <w:t xml:space="preserve">2. Права, обязанности и ответственность </w:t>
      </w:r>
    </w:p>
    <w:p w:rsidR="00644631" w:rsidRPr="00001C2C" w:rsidRDefault="00644631" w:rsidP="00644631">
      <w:pPr>
        <w:widowControl w:val="0"/>
        <w:autoSpaceDE w:val="0"/>
        <w:autoSpaceDN w:val="0"/>
        <w:spacing w:line="226" w:lineRule="auto"/>
        <w:jc w:val="center"/>
        <w:outlineLvl w:val="1"/>
        <w:rPr>
          <w:color w:val="000000" w:themeColor="text1"/>
          <w:sz w:val="28"/>
          <w:szCs w:val="28"/>
        </w:rPr>
      </w:pPr>
      <w:proofErr w:type="gramStart"/>
      <w:r w:rsidRPr="00001C2C">
        <w:rPr>
          <w:color w:val="000000" w:themeColor="text1"/>
          <w:sz w:val="28"/>
          <w:szCs w:val="28"/>
        </w:rPr>
        <w:t>должностных</w:t>
      </w:r>
      <w:proofErr w:type="gramEnd"/>
      <w:r w:rsidRPr="00001C2C">
        <w:rPr>
          <w:color w:val="000000" w:themeColor="text1"/>
          <w:sz w:val="28"/>
          <w:szCs w:val="28"/>
        </w:rPr>
        <w:t xml:space="preserve"> лиц</w:t>
      </w:r>
      <w:r>
        <w:rPr>
          <w:color w:val="000000" w:themeColor="text1"/>
          <w:sz w:val="28"/>
          <w:szCs w:val="28"/>
        </w:rPr>
        <w:t xml:space="preserve">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p>
    <w:p w:rsidR="00644631" w:rsidRPr="00001C2C" w:rsidRDefault="00644631" w:rsidP="00644631">
      <w:pPr>
        <w:widowControl w:val="0"/>
        <w:autoSpaceDE w:val="0"/>
        <w:autoSpaceDN w:val="0"/>
        <w:spacing w:line="226" w:lineRule="auto"/>
        <w:jc w:val="both"/>
        <w:rPr>
          <w:color w:val="000000" w:themeColor="text1"/>
          <w:sz w:val="28"/>
          <w:szCs w:val="28"/>
        </w:rPr>
      </w:pPr>
    </w:p>
    <w:p w:rsidR="00644631" w:rsidRPr="00001C2C" w:rsidRDefault="00644631" w:rsidP="00644631">
      <w:pPr>
        <w:widowControl w:val="0"/>
        <w:autoSpaceDE w:val="0"/>
        <w:autoSpaceDN w:val="0"/>
        <w:spacing w:line="226" w:lineRule="auto"/>
        <w:ind w:firstLine="540"/>
        <w:jc w:val="both"/>
        <w:rPr>
          <w:color w:val="000000" w:themeColor="text1"/>
          <w:sz w:val="28"/>
          <w:szCs w:val="28"/>
        </w:rPr>
      </w:pPr>
      <w:r w:rsidRPr="00001C2C">
        <w:rPr>
          <w:color w:val="000000" w:themeColor="text1"/>
          <w:sz w:val="28"/>
          <w:szCs w:val="28"/>
        </w:rPr>
        <w:t xml:space="preserve">2.1. Должностными лицами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осуществляющими реализацию полномочий, указанных в </w:t>
      </w:r>
      <w:r w:rsidRPr="00D56766">
        <w:rPr>
          <w:color w:val="000000" w:themeColor="text1"/>
          <w:sz w:val="28"/>
          <w:szCs w:val="28"/>
        </w:rPr>
        <w:t>пункте 1.1 раздела 1</w:t>
      </w:r>
      <w:r w:rsidRPr="00001C2C">
        <w:rPr>
          <w:color w:val="000000" w:themeColor="text1"/>
          <w:sz w:val="28"/>
          <w:szCs w:val="28"/>
        </w:rPr>
        <w:t xml:space="preserve"> настоящего Порядка, являются:</w:t>
      </w:r>
    </w:p>
    <w:p w:rsidR="00644631" w:rsidRPr="00001C2C" w:rsidRDefault="00730178" w:rsidP="00644631">
      <w:pPr>
        <w:widowControl w:val="0"/>
        <w:autoSpaceDE w:val="0"/>
        <w:autoSpaceDN w:val="0"/>
        <w:spacing w:line="226" w:lineRule="auto"/>
        <w:ind w:firstLine="540"/>
        <w:jc w:val="both"/>
        <w:rPr>
          <w:color w:val="000000" w:themeColor="text1"/>
          <w:sz w:val="28"/>
          <w:szCs w:val="28"/>
        </w:rPr>
      </w:pPr>
      <w:proofErr w:type="gramStart"/>
      <w:r>
        <w:rPr>
          <w:color w:val="000000" w:themeColor="text1"/>
          <w:sz w:val="28"/>
          <w:szCs w:val="28"/>
        </w:rPr>
        <w:t>глава</w:t>
      </w:r>
      <w:proofErr w:type="gramEnd"/>
      <w:r w:rsidR="00644631">
        <w:rPr>
          <w:color w:val="000000" w:themeColor="text1"/>
          <w:sz w:val="28"/>
          <w:szCs w:val="28"/>
        </w:rPr>
        <w:t xml:space="preserve"> Администрации </w:t>
      </w:r>
      <w:proofErr w:type="spellStart"/>
      <w:r w:rsidR="00234535">
        <w:rPr>
          <w:rFonts w:eastAsia="Calibri"/>
          <w:kern w:val="2"/>
          <w:sz w:val="28"/>
          <w:szCs w:val="28"/>
          <w:lang w:eastAsia="en-US"/>
        </w:rPr>
        <w:t>Боковского</w:t>
      </w:r>
      <w:proofErr w:type="spellEnd"/>
      <w:r w:rsidR="00644631" w:rsidRPr="00F60FBC">
        <w:rPr>
          <w:rFonts w:eastAsia="Calibri"/>
          <w:kern w:val="2"/>
          <w:sz w:val="28"/>
          <w:szCs w:val="28"/>
          <w:lang w:eastAsia="en-US"/>
        </w:rPr>
        <w:t xml:space="preserve"> </w:t>
      </w:r>
      <w:r w:rsidR="00644631">
        <w:rPr>
          <w:color w:val="000000" w:themeColor="text1"/>
          <w:sz w:val="28"/>
          <w:szCs w:val="28"/>
        </w:rPr>
        <w:t>сельского поселения</w:t>
      </w:r>
      <w:r w:rsidR="00644631" w:rsidRPr="00001C2C">
        <w:rPr>
          <w:color w:val="000000" w:themeColor="text1"/>
          <w:sz w:val="28"/>
          <w:szCs w:val="28"/>
        </w:rPr>
        <w:t>;</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r>
        <w:rPr>
          <w:color w:val="000000" w:themeColor="text1"/>
          <w:sz w:val="28"/>
          <w:szCs w:val="28"/>
        </w:rPr>
        <w:t>начальник сектора экономики и финансов</w:t>
      </w:r>
      <w:r w:rsidRPr="00001C2C">
        <w:rPr>
          <w:color w:val="000000" w:themeColor="text1"/>
          <w:sz w:val="28"/>
          <w:szCs w:val="28"/>
        </w:rPr>
        <w:t xml:space="preserve">, к компетенции которого относятся вопросы осуществления внутреннего </w:t>
      </w:r>
      <w:r>
        <w:rPr>
          <w:color w:val="000000" w:themeColor="text1"/>
          <w:sz w:val="28"/>
          <w:szCs w:val="28"/>
        </w:rPr>
        <w:t>муниципального</w:t>
      </w:r>
      <w:r w:rsidRPr="00001C2C">
        <w:rPr>
          <w:color w:val="000000" w:themeColor="text1"/>
          <w:sz w:val="28"/>
          <w:szCs w:val="28"/>
        </w:rPr>
        <w:t xml:space="preserve"> финансового контроля;</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r>
        <w:rPr>
          <w:color w:val="000000" w:themeColor="text1"/>
          <w:sz w:val="28"/>
          <w:szCs w:val="28"/>
        </w:rPr>
        <w:t>главный специалист по бухгалтерскому учету</w:t>
      </w:r>
      <w:r w:rsidRPr="00001C2C">
        <w:rPr>
          <w:color w:val="000000" w:themeColor="text1"/>
          <w:sz w:val="28"/>
          <w:szCs w:val="28"/>
        </w:rPr>
        <w:t>, ответственны</w:t>
      </w:r>
      <w:r>
        <w:rPr>
          <w:color w:val="000000" w:themeColor="text1"/>
          <w:sz w:val="28"/>
          <w:szCs w:val="28"/>
        </w:rPr>
        <w:t>й</w:t>
      </w:r>
      <w:r w:rsidRPr="00001C2C">
        <w:rPr>
          <w:color w:val="000000" w:themeColor="text1"/>
          <w:sz w:val="28"/>
          <w:szCs w:val="28"/>
        </w:rPr>
        <w:t xml:space="preserve"> за организацию осуществления внутреннего </w:t>
      </w:r>
      <w:r>
        <w:rPr>
          <w:color w:val="000000" w:themeColor="text1"/>
          <w:sz w:val="28"/>
          <w:szCs w:val="28"/>
        </w:rPr>
        <w:t>муниципального</w:t>
      </w:r>
      <w:r w:rsidRPr="00001C2C">
        <w:rPr>
          <w:color w:val="000000" w:themeColor="text1"/>
          <w:sz w:val="28"/>
          <w:szCs w:val="28"/>
        </w:rPr>
        <w:t xml:space="preserve"> финансового контроля;</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proofErr w:type="gramStart"/>
      <w:r w:rsidRPr="00001C2C">
        <w:rPr>
          <w:color w:val="000000" w:themeColor="text1"/>
          <w:sz w:val="28"/>
          <w:szCs w:val="28"/>
        </w:rPr>
        <w:t>работники</w:t>
      </w:r>
      <w:proofErr w:type="gramEnd"/>
      <w:r w:rsidRPr="00001C2C">
        <w:rPr>
          <w:color w:val="000000" w:themeColor="text1"/>
          <w:sz w:val="28"/>
          <w:szCs w:val="28"/>
        </w:rPr>
        <w:t xml:space="preserve"> </w:t>
      </w:r>
      <w:r>
        <w:rPr>
          <w:color w:val="000000" w:themeColor="text1"/>
          <w:sz w:val="28"/>
          <w:szCs w:val="28"/>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color w:val="000000" w:themeColor="text1"/>
          <w:sz w:val="28"/>
          <w:szCs w:val="28"/>
        </w:rPr>
        <w:t>сельского поселения</w:t>
      </w:r>
      <w:r w:rsidRPr="00001C2C">
        <w:rPr>
          <w:color w:val="000000" w:themeColor="text1"/>
          <w:sz w:val="28"/>
          <w:szCs w:val="28"/>
        </w:rPr>
        <w:t xml:space="preserve">, замещающие должности </w:t>
      </w:r>
      <w:r>
        <w:rPr>
          <w:color w:val="000000" w:themeColor="text1"/>
          <w:sz w:val="28"/>
          <w:szCs w:val="28"/>
        </w:rPr>
        <w:t>муниципальной</w:t>
      </w:r>
      <w:r w:rsidRPr="00001C2C">
        <w:rPr>
          <w:color w:val="000000" w:themeColor="text1"/>
          <w:sz w:val="28"/>
          <w:szCs w:val="28"/>
        </w:rPr>
        <w:t xml:space="preserve"> службы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color w:val="000000" w:themeColor="text1"/>
          <w:sz w:val="28"/>
          <w:szCs w:val="28"/>
        </w:rPr>
        <w:t>сельского поселения</w:t>
      </w:r>
      <w:r w:rsidRPr="00001C2C">
        <w:rPr>
          <w:color w:val="000000" w:themeColor="text1"/>
          <w:sz w:val="28"/>
          <w:szCs w:val="28"/>
        </w:rPr>
        <w:t xml:space="preserve">,  ответственные за осуществление внутреннего </w:t>
      </w:r>
      <w:r>
        <w:rPr>
          <w:color w:val="000000" w:themeColor="text1"/>
          <w:sz w:val="28"/>
          <w:szCs w:val="28"/>
        </w:rPr>
        <w:t>муниципального</w:t>
      </w:r>
      <w:r w:rsidRPr="00001C2C">
        <w:rPr>
          <w:color w:val="000000" w:themeColor="text1"/>
          <w:sz w:val="28"/>
          <w:szCs w:val="28"/>
        </w:rPr>
        <w:t xml:space="preserve"> финансового контроля.</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r w:rsidRPr="00001C2C">
        <w:rPr>
          <w:color w:val="000000" w:themeColor="text1"/>
          <w:sz w:val="28"/>
          <w:szCs w:val="28"/>
        </w:rPr>
        <w:t>2.2. </w:t>
      </w:r>
      <w:r w:rsidR="00730178">
        <w:rPr>
          <w:color w:val="000000" w:themeColor="text1"/>
          <w:sz w:val="28"/>
          <w:szCs w:val="28"/>
        </w:rPr>
        <w:t>Глава</w:t>
      </w:r>
      <w:r>
        <w:rPr>
          <w:color w:val="000000" w:themeColor="text1"/>
          <w:sz w:val="28"/>
          <w:szCs w:val="28"/>
        </w:rPr>
        <w:t xml:space="preserve">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уполномочен принимать решения о назначении контрольных мероприятий в соответствии с утвержденным Планом.</w:t>
      </w:r>
    </w:p>
    <w:p w:rsidR="00644631" w:rsidRDefault="00644631" w:rsidP="00644631">
      <w:pPr>
        <w:autoSpaceDE w:val="0"/>
        <w:autoSpaceDN w:val="0"/>
        <w:adjustRightInd w:val="0"/>
        <w:spacing w:line="228" w:lineRule="auto"/>
        <w:ind w:firstLine="709"/>
        <w:jc w:val="both"/>
        <w:rPr>
          <w:rFonts w:eastAsiaTheme="minorHAnsi"/>
          <w:sz w:val="28"/>
          <w:szCs w:val="28"/>
          <w:lang w:eastAsia="en-US"/>
        </w:rPr>
      </w:pPr>
      <w:r>
        <w:rPr>
          <w:rFonts w:eastAsiaTheme="minorHAnsi"/>
          <w:sz w:val="28"/>
          <w:szCs w:val="28"/>
          <w:lang w:eastAsia="en-US"/>
        </w:rPr>
        <w:t>2.3.</w:t>
      </w:r>
      <w:r>
        <w:rPr>
          <w:rFonts w:eastAsiaTheme="minorHAnsi"/>
          <w:sz w:val="28"/>
          <w:szCs w:val="28"/>
          <w:lang w:val="en-US" w:eastAsia="en-US"/>
        </w:rPr>
        <w:t> </w:t>
      </w:r>
      <w:r>
        <w:rPr>
          <w:rFonts w:eastAsiaTheme="minorHAnsi"/>
          <w:sz w:val="28"/>
          <w:szCs w:val="28"/>
          <w:lang w:eastAsia="en-US"/>
        </w:rPr>
        <w:t xml:space="preserve">Должностные лица Администрации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сельского поселения в рамках установленной компетенции по организации и проведению внутреннего муниципального финансового контроля имеют право:</w:t>
      </w:r>
    </w:p>
    <w:p w:rsidR="00644631" w:rsidRDefault="00644631" w:rsidP="00644631">
      <w:pPr>
        <w:autoSpaceDE w:val="0"/>
        <w:autoSpaceDN w:val="0"/>
        <w:adjustRightInd w:val="0"/>
        <w:spacing w:line="228" w:lineRule="auto"/>
        <w:ind w:firstLine="709"/>
        <w:jc w:val="both"/>
        <w:rPr>
          <w:rFonts w:eastAsiaTheme="minorHAnsi"/>
          <w:sz w:val="28"/>
          <w:szCs w:val="28"/>
          <w:lang w:eastAsia="en-US"/>
        </w:rPr>
      </w:pPr>
      <w:proofErr w:type="gramStart"/>
      <w:r>
        <w:rPr>
          <w:rFonts w:eastAsiaTheme="minorHAnsi"/>
          <w:sz w:val="28"/>
          <w:szCs w:val="28"/>
          <w:lang w:eastAsia="en-US"/>
        </w:rPr>
        <w:t>запрашивать</w:t>
      </w:r>
      <w:proofErr w:type="gramEnd"/>
      <w:r>
        <w:rPr>
          <w:rFonts w:eastAsiaTheme="minorHAnsi"/>
          <w:sz w:val="28"/>
          <w:szCs w:val="28"/>
          <w:lang w:eastAsia="en-US"/>
        </w:rPr>
        <w:t xml:space="preserve">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мероприятий;</w:t>
      </w:r>
    </w:p>
    <w:p w:rsidR="00644631" w:rsidRDefault="00644631" w:rsidP="00644631">
      <w:pPr>
        <w:autoSpaceDE w:val="0"/>
        <w:autoSpaceDN w:val="0"/>
        <w:adjustRightInd w:val="0"/>
        <w:spacing w:line="228" w:lineRule="auto"/>
        <w:ind w:firstLine="709"/>
        <w:jc w:val="both"/>
        <w:rPr>
          <w:rFonts w:eastAsiaTheme="minorHAnsi"/>
          <w:sz w:val="28"/>
          <w:szCs w:val="28"/>
          <w:lang w:eastAsia="en-US"/>
        </w:rPr>
      </w:pPr>
      <w:r>
        <w:rPr>
          <w:rFonts w:eastAsiaTheme="minorHAnsi"/>
          <w:sz w:val="28"/>
          <w:szCs w:val="28"/>
          <w:lang w:eastAsia="en-US"/>
        </w:rPr>
        <w:t xml:space="preserve">при осуществлении выездных проверок (ревизий), обследований беспрепятственно по предъявлении служебных удостоверений и копии правового акта Администрации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сельского поселения о назначении контрольного мероприятия входить на территорию и в помещения, занимаемые объектами контроля, иметь доступ к их документам и материалам, а также осматривать занимаемые ими территории и помещения, требовать предъявления поставленных товаров, результатов выполненных работ, оказанных услуг, а также проводить экспертизы, необходимые при проведении контрольных мероприятий, и (или) привлекать независимых экспертов для проведения таких экспертиз;</w:t>
      </w:r>
    </w:p>
    <w:p w:rsidR="00644631" w:rsidRDefault="00644631" w:rsidP="00644631">
      <w:pPr>
        <w:autoSpaceDE w:val="0"/>
        <w:autoSpaceDN w:val="0"/>
        <w:adjustRightInd w:val="0"/>
        <w:spacing w:line="228" w:lineRule="auto"/>
        <w:ind w:firstLine="709"/>
        <w:jc w:val="both"/>
        <w:rPr>
          <w:rFonts w:eastAsiaTheme="minorHAnsi"/>
          <w:sz w:val="28"/>
          <w:szCs w:val="28"/>
          <w:lang w:eastAsia="en-US"/>
        </w:rPr>
      </w:pPr>
      <w:r>
        <w:rPr>
          <w:rFonts w:eastAsiaTheme="minorHAnsi"/>
          <w:sz w:val="28"/>
          <w:szCs w:val="28"/>
          <w:lang w:eastAsia="en-US"/>
        </w:rPr>
        <w:t>получать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644631" w:rsidRDefault="00644631" w:rsidP="00644631">
      <w:pPr>
        <w:autoSpaceDE w:val="0"/>
        <w:autoSpaceDN w:val="0"/>
        <w:adjustRightInd w:val="0"/>
        <w:spacing w:line="228" w:lineRule="auto"/>
        <w:ind w:firstLine="709"/>
        <w:jc w:val="both"/>
        <w:rPr>
          <w:rFonts w:eastAsiaTheme="minorHAnsi"/>
          <w:sz w:val="28"/>
          <w:szCs w:val="28"/>
          <w:lang w:eastAsia="en-US"/>
        </w:rPr>
      </w:pPr>
      <w:r>
        <w:rPr>
          <w:rFonts w:eastAsiaTheme="minorHAnsi"/>
          <w:sz w:val="28"/>
          <w:szCs w:val="28"/>
          <w:lang w:eastAsia="en-US"/>
        </w:rPr>
        <w:t>направлять объектам контроля акты, заключения, а также представления и (или) предписания в случаях, предусмотренных законодательством Российской Федерации;</w:t>
      </w:r>
    </w:p>
    <w:p w:rsidR="00644631" w:rsidRDefault="00644631" w:rsidP="00644631">
      <w:pPr>
        <w:autoSpaceDE w:val="0"/>
        <w:autoSpaceDN w:val="0"/>
        <w:adjustRightInd w:val="0"/>
        <w:spacing w:line="228" w:lineRule="auto"/>
        <w:ind w:firstLine="709"/>
        <w:jc w:val="both"/>
        <w:rPr>
          <w:rFonts w:eastAsiaTheme="minorHAnsi"/>
          <w:sz w:val="28"/>
          <w:szCs w:val="28"/>
          <w:lang w:eastAsia="en-US"/>
        </w:rPr>
      </w:pPr>
      <w:r>
        <w:rPr>
          <w:rFonts w:eastAsiaTheme="minorHAnsi"/>
          <w:sz w:val="28"/>
          <w:szCs w:val="28"/>
          <w:lang w:eastAsia="en-US"/>
        </w:rPr>
        <w:lastRenderedPageBreak/>
        <w:t>направлять уведомления о применении бюджетных мер принуждения в случаях, предусмотренных бюджетным законодательством Российской Федерации;</w:t>
      </w:r>
    </w:p>
    <w:p w:rsidR="00644631" w:rsidRDefault="00644631" w:rsidP="00644631">
      <w:pPr>
        <w:autoSpaceDE w:val="0"/>
        <w:autoSpaceDN w:val="0"/>
        <w:adjustRightInd w:val="0"/>
        <w:spacing w:line="228" w:lineRule="auto"/>
        <w:ind w:firstLine="709"/>
        <w:jc w:val="both"/>
        <w:rPr>
          <w:rFonts w:eastAsiaTheme="minorHAnsi"/>
          <w:sz w:val="28"/>
          <w:szCs w:val="28"/>
          <w:lang w:eastAsia="en-US"/>
        </w:rPr>
      </w:pPr>
      <w:r>
        <w:rPr>
          <w:rFonts w:eastAsiaTheme="minorHAnsi"/>
          <w:sz w:val="28"/>
          <w:szCs w:val="28"/>
          <w:lang w:eastAsia="en-US"/>
        </w:rPr>
        <w:t>осуществлять производство по делам об административных правонарушениях в порядке, установленном законодательством Российской Федерации об административных правонарушениях;</w:t>
      </w:r>
    </w:p>
    <w:p w:rsidR="00644631" w:rsidRDefault="00644631" w:rsidP="00644631">
      <w:pPr>
        <w:autoSpaceDE w:val="0"/>
        <w:autoSpaceDN w:val="0"/>
        <w:adjustRightInd w:val="0"/>
        <w:spacing w:line="228" w:lineRule="auto"/>
        <w:ind w:firstLine="709"/>
        <w:jc w:val="both"/>
        <w:rPr>
          <w:rFonts w:eastAsiaTheme="minorHAnsi"/>
          <w:sz w:val="28"/>
          <w:szCs w:val="28"/>
          <w:lang w:eastAsia="en-US"/>
        </w:rPr>
      </w:pPr>
      <w:proofErr w:type="gramStart"/>
      <w:r>
        <w:rPr>
          <w:rFonts w:eastAsiaTheme="minorHAnsi"/>
          <w:sz w:val="28"/>
          <w:szCs w:val="28"/>
          <w:lang w:eastAsia="en-US"/>
        </w:rPr>
        <w:t>обращаться</w:t>
      </w:r>
      <w:proofErr w:type="gramEnd"/>
      <w:r>
        <w:rPr>
          <w:rFonts w:eastAsiaTheme="minorHAnsi"/>
          <w:sz w:val="28"/>
          <w:szCs w:val="28"/>
          <w:lang w:eastAsia="en-US"/>
        </w:rPr>
        <w:t xml:space="preserve"> в суд с исковыми заявлениями о возмещении ущерба, причиненного </w:t>
      </w:r>
      <w:proofErr w:type="spellStart"/>
      <w:r w:rsidR="00234535">
        <w:rPr>
          <w:rFonts w:eastAsiaTheme="minorHAnsi"/>
          <w:sz w:val="28"/>
          <w:szCs w:val="28"/>
          <w:lang w:eastAsia="en-US"/>
        </w:rPr>
        <w:t>Боковском</w:t>
      </w:r>
      <w:r w:rsidR="00730178">
        <w:rPr>
          <w:rFonts w:eastAsiaTheme="minorHAnsi"/>
          <w:sz w:val="28"/>
          <w:szCs w:val="28"/>
          <w:lang w:eastAsia="en-US"/>
        </w:rPr>
        <w:t>у</w:t>
      </w:r>
      <w:proofErr w:type="spellEnd"/>
      <w:r>
        <w:rPr>
          <w:rFonts w:eastAsiaTheme="minorHAnsi"/>
          <w:sz w:val="28"/>
          <w:szCs w:val="28"/>
          <w:lang w:eastAsia="en-US"/>
        </w:rPr>
        <w:t xml:space="preserve"> сельскому поселению, о признании осуществленных закупок недействительными в соответствии с Гражданским кодексом Российской Федерации;</w:t>
      </w:r>
    </w:p>
    <w:p w:rsidR="00644631" w:rsidRDefault="00644631" w:rsidP="00644631">
      <w:pPr>
        <w:autoSpaceDE w:val="0"/>
        <w:autoSpaceDN w:val="0"/>
        <w:adjustRightInd w:val="0"/>
        <w:spacing w:line="228" w:lineRule="auto"/>
        <w:ind w:firstLine="709"/>
        <w:jc w:val="both"/>
        <w:rPr>
          <w:rFonts w:eastAsiaTheme="minorHAnsi"/>
          <w:sz w:val="28"/>
          <w:szCs w:val="28"/>
          <w:lang w:eastAsia="en-US"/>
        </w:rPr>
      </w:pPr>
      <w:r>
        <w:rPr>
          <w:rFonts w:eastAsiaTheme="minorHAnsi"/>
          <w:sz w:val="28"/>
          <w:szCs w:val="28"/>
          <w:lang w:eastAsia="en-US"/>
        </w:rPr>
        <w:t>составлять акты по фактам непредставления или несвоевременного представления должностными лицами объекта контроля документов и материалов, запрошенных в целях проведения контрольных мероприятий;</w:t>
      </w:r>
    </w:p>
    <w:p w:rsidR="00644631" w:rsidRDefault="00644631" w:rsidP="00644631">
      <w:pPr>
        <w:widowControl w:val="0"/>
        <w:autoSpaceDE w:val="0"/>
        <w:autoSpaceDN w:val="0"/>
        <w:spacing w:line="226" w:lineRule="auto"/>
        <w:ind w:firstLine="540"/>
        <w:jc w:val="both"/>
        <w:rPr>
          <w:rFonts w:eastAsiaTheme="minorHAnsi"/>
          <w:sz w:val="28"/>
          <w:szCs w:val="28"/>
          <w:lang w:eastAsia="en-US"/>
        </w:rPr>
      </w:pPr>
      <w:r>
        <w:rPr>
          <w:rFonts w:eastAsiaTheme="minorHAnsi"/>
          <w:sz w:val="28"/>
          <w:szCs w:val="28"/>
          <w:lang w:eastAsia="en-US"/>
        </w:rPr>
        <w:t>в случае обнаружения признаков подделок, подлогов, хищений, злоупотреблений и при необходимости пресечения данных противоправных действий опечатывать кассы, кассовые и служебные помещения, склады и архивы объекта контроля</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r w:rsidRPr="00001C2C">
        <w:rPr>
          <w:color w:val="000000" w:themeColor="text1"/>
          <w:sz w:val="28"/>
          <w:szCs w:val="28"/>
        </w:rPr>
        <w:t xml:space="preserve">2.4. Должностные лица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Pr>
          <w:color w:val="000000" w:themeColor="text1"/>
          <w:sz w:val="28"/>
          <w:szCs w:val="28"/>
        </w:rPr>
        <w:br/>
      </w:r>
      <w:r w:rsidRPr="00001C2C">
        <w:rPr>
          <w:color w:val="000000" w:themeColor="text1"/>
          <w:sz w:val="28"/>
          <w:szCs w:val="28"/>
        </w:rPr>
        <w:t xml:space="preserve">в рамках установленной компетенции по организации и проведению внутреннего </w:t>
      </w:r>
      <w:r>
        <w:rPr>
          <w:color w:val="000000" w:themeColor="text1"/>
          <w:sz w:val="28"/>
          <w:szCs w:val="28"/>
        </w:rPr>
        <w:t>муниципального</w:t>
      </w:r>
      <w:r w:rsidRPr="00001C2C">
        <w:rPr>
          <w:color w:val="000000" w:themeColor="text1"/>
          <w:sz w:val="28"/>
          <w:szCs w:val="28"/>
        </w:rPr>
        <w:t xml:space="preserve"> финансового контроля обязаны:</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r w:rsidRPr="00001C2C">
        <w:rPr>
          <w:color w:val="000000" w:themeColor="text1"/>
          <w:sz w:val="28"/>
          <w:szCs w:val="28"/>
        </w:rPr>
        <w:t xml:space="preserve">своевременно и в полной мере исполнять предоставленные в соответствии </w:t>
      </w:r>
      <w:r>
        <w:rPr>
          <w:color w:val="000000" w:themeColor="text1"/>
          <w:sz w:val="28"/>
          <w:szCs w:val="28"/>
        </w:rPr>
        <w:br/>
      </w:r>
      <w:r w:rsidRPr="00001C2C">
        <w:rPr>
          <w:color w:val="000000" w:themeColor="text1"/>
          <w:sz w:val="28"/>
          <w:szCs w:val="28"/>
        </w:rPr>
        <w:t xml:space="preserve">с бюджетным законодательством Российской Федерации полномочия </w:t>
      </w:r>
      <w:r>
        <w:rPr>
          <w:color w:val="000000" w:themeColor="text1"/>
          <w:sz w:val="28"/>
          <w:szCs w:val="28"/>
        </w:rPr>
        <w:br/>
      </w:r>
      <w:r w:rsidRPr="00001C2C">
        <w:rPr>
          <w:color w:val="000000" w:themeColor="text1"/>
          <w:sz w:val="28"/>
          <w:szCs w:val="28"/>
        </w:rPr>
        <w:t>по предупреждению, выявлению и пресечению нарушений в установленной сфере деятельности;</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r w:rsidRPr="00001C2C">
        <w:rPr>
          <w:color w:val="000000" w:themeColor="text1"/>
          <w:sz w:val="28"/>
          <w:szCs w:val="28"/>
        </w:rPr>
        <w:t>соблюдать требования правовых актов в установленной сфере деятельности;</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proofErr w:type="gramStart"/>
      <w:r w:rsidRPr="00001C2C">
        <w:rPr>
          <w:color w:val="000000" w:themeColor="text1"/>
          <w:sz w:val="28"/>
          <w:szCs w:val="28"/>
        </w:rPr>
        <w:t>проводить</w:t>
      </w:r>
      <w:proofErr w:type="gramEnd"/>
      <w:r w:rsidRPr="00001C2C">
        <w:rPr>
          <w:color w:val="000000" w:themeColor="text1"/>
          <w:sz w:val="28"/>
          <w:szCs w:val="28"/>
        </w:rPr>
        <w:t xml:space="preserve"> контрольные мероприятия в соответствии с правовыми актами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Pr="00001C2C">
        <w:rPr>
          <w:color w:val="000000" w:themeColor="text1"/>
          <w:sz w:val="28"/>
          <w:szCs w:val="28"/>
        </w:rPr>
        <w:t>о назначении контрольного мероприятия;</w:t>
      </w:r>
    </w:p>
    <w:p w:rsidR="00644631" w:rsidRDefault="00644631" w:rsidP="00644631">
      <w:pPr>
        <w:widowControl w:val="0"/>
        <w:autoSpaceDE w:val="0"/>
        <w:autoSpaceDN w:val="0"/>
        <w:spacing w:line="226" w:lineRule="auto"/>
        <w:ind w:firstLine="540"/>
        <w:jc w:val="both"/>
        <w:rPr>
          <w:color w:val="000000" w:themeColor="text1"/>
          <w:sz w:val="28"/>
          <w:szCs w:val="28"/>
        </w:rPr>
      </w:pPr>
      <w:r>
        <w:rPr>
          <w:color w:val="000000" w:themeColor="text1"/>
          <w:sz w:val="28"/>
          <w:szCs w:val="28"/>
        </w:rPr>
        <w:t xml:space="preserve">знакомить руководителя или уполномоченное должностное лицо объекта контроля с копией правового акта о назначении, приостановлении, возобновлении и продлении срока проведения контрольного мероприятия, об изменении состава группы должностных лиц, уполномоченных на проведение контрольного мероприятия (далее – проверочная (ревизионная) группа), а также </w:t>
      </w:r>
      <w:r>
        <w:rPr>
          <w:color w:val="000000" w:themeColor="text1"/>
          <w:sz w:val="28"/>
          <w:szCs w:val="28"/>
        </w:rPr>
        <w:br/>
        <w:t>с результатами контрольных мероприятий (актами и заключениями)</w:t>
      </w:r>
      <w:r w:rsidRPr="00001C2C">
        <w:rPr>
          <w:color w:val="000000" w:themeColor="text1"/>
          <w:sz w:val="28"/>
          <w:szCs w:val="28"/>
        </w:rPr>
        <w:t>.</w:t>
      </w:r>
    </w:p>
    <w:p w:rsidR="00644631" w:rsidRDefault="00644631" w:rsidP="00644631">
      <w:pPr>
        <w:autoSpaceDE w:val="0"/>
        <w:autoSpaceDN w:val="0"/>
        <w:adjustRightInd w:val="0"/>
        <w:ind w:firstLine="709"/>
        <w:jc w:val="both"/>
        <w:rPr>
          <w:color w:val="000000"/>
          <w:sz w:val="28"/>
          <w:szCs w:val="28"/>
        </w:rPr>
      </w:pPr>
      <w:r>
        <w:rPr>
          <w:color w:val="000000"/>
          <w:sz w:val="28"/>
          <w:szCs w:val="28"/>
        </w:rPr>
        <w:t>при выявлении факта совершения действия (бездействия), содержащего</w:t>
      </w:r>
    </w:p>
    <w:p w:rsidR="00644631" w:rsidRDefault="00644631" w:rsidP="00644631">
      <w:pPr>
        <w:autoSpaceDE w:val="0"/>
        <w:autoSpaceDN w:val="0"/>
        <w:adjustRightInd w:val="0"/>
        <w:jc w:val="both"/>
        <w:rPr>
          <w:color w:val="000000"/>
          <w:sz w:val="28"/>
          <w:szCs w:val="28"/>
        </w:rPr>
      </w:pPr>
      <w:r>
        <w:rPr>
          <w:color w:val="000000"/>
          <w:sz w:val="28"/>
          <w:szCs w:val="28"/>
        </w:rPr>
        <w:t>признаки состава преступления, направлять в правоохранительные органы</w:t>
      </w:r>
    </w:p>
    <w:p w:rsidR="00644631" w:rsidRDefault="00644631" w:rsidP="00644631">
      <w:pPr>
        <w:autoSpaceDE w:val="0"/>
        <w:autoSpaceDN w:val="0"/>
        <w:adjustRightInd w:val="0"/>
        <w:jc w:val="both"/>
        <w:rPr>
          <w:color w:val="000000"/>
          <w:sz w:val="28"/>
          <w:szCs w:val="28"/>
        </w:rPr>
      </w:pPr>
      <w:proofErr w:type="gramStart"/>
      <w:r>
        <w:rPr>
          <w:color w:val="000000"/>
          <w:sz w:val="28"/>
          <w:szCs w:val="28"/>
        </w:rPr>
        <w:t>информацию</w:t>
      </w:r>
      <w:proofErr w:type="gramEnd"/>
      <w:r>
        <w:rPr>
          <w:color w:val="000000"/>
          <w:sz w:val="28"/>
          <w:szCs w:val="28"/>
        </w:rPr>
        <w:t xml:space="preserve"> о таком факте и (или) документы и иные материалы, подтверждающие такой факт по решению Главы Администрации </w:t>
      </w:r>
      <w:proofErr w:type="spellStart"/>
      <w:r w:rsidR="00234535">
        <w:rPr>
          <w:color w:val="000000"/>
          <w:sz w:val="28"/>
          <w:szCs w:val="28"/>
        </w:rPr>
        <w:t>Боковского</w:t>
      </w:r>
      <w:proofErr w:type="spellEnd"/>
      <w:r>
        <w:rPr>
          <w:color w:val="000000"/>
          <w:sz w:val="28"/>
          <w:szCs w:val="28"/>
        </w:rPr>
        <w:t xml:space="preserve"> сельского поселения, либо лица, его замещающего, а при проведении проверки по вопросам осуществления контроля в сфере закупок такая информация направляется в правоохранительные органы в течение трех рабочих дней с даты выявления указанного факта;</w:t>
      </w:r>
      <w:r>
        <w:rPr>
          <w:color w:val="000000"/>
          <w:sz w:val="28"/>
          <w:szCs w:val="28"/>
        </w:rPr>
        <w:tab/>
      </w:r>
    </w:p>
    <w:p w:rsidR="00644631" w:rsidRDefault="00644631" w:rsidP="00644631">
      <w:pPr>
        <w:autoSpaceDE w:val="0"/>
        <w:autoSpaceDN w:val="0"/>
        <w:adjustRightInd w:val="0"/>
        <w:ind w:firstLine="709"/>
        <w:jc w:val="both"/>
        <w:rPr>
          <w:color w:val="000000"/>
          <w:sz w:val="28"/>
          <w:szCs w:val="28"/>
        </w:rPr>
      </w:pPr>
      <w:r>
        <w:rPr>
          <w:color w:val="000000"/>
          <w:sz w:val="28"/>
          <w:szCs w:val="28"/>
        </w:rPr>
        <w:t>при выявлении обстоятельств и фактов, свидетельствующих о признаках</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proofErr w:type="gramStart"/>
      <w:r>
        <w:rPr>
          <w:color w:val="000000"/>
          <w:sz w:val="28"/>
          <w:szCs w:val="28"/>
        </w:rPr>
        <w:t>нарушений</w:t>
      </w:r>
      <w:proofErr w:type="gramEnd"/>
      <w:r>
        <w:rPr>
          <w:color w:val="000000"/>
          <w:sz w:val="28"/>
          <w:szCs w:val="28"/>
        </w:rPr>
        <w:t xml:space="preserve">, относящихся к компетенции другого государственного (муниципального) органа (должностного лица), направлять информацию о таких обстоятельствах и фактах в соответствующий орган </w:t>
      </w:r>
      <w:r w:rsidR="002D0502">
        <w:rPr>
          <w:color w:val="000000"/>
          <w:sz w:val="28"/>
          <w:szCs w:val="28"/>
        </w:rPr>
        <w:t>(должностному лицу) по решению г</w:t>
      </w:r>
      <w:r>
        <w:rPr>
          <w:color w:val="000000"/>
          <w:sz w:val="28"/>
          <w:szCs w:val="28"/>
        </w:rPr>
        <w:t xml:space="preserve">лавы Администрации </w:t>
      </w:r>
      <w:proofErr w:type="spellStart"/>
      <w:r w:rsidR="00234535">
        <w:rPr>
          <w:color w:val="000000"/>
          <w:sz w:val="28"/>
          <w:szCs w:val="28"/>
        </w:rPr>
        <w:t>Боковского</w:t>
      </w:r>
      <w:proofErr w:type="spellEnd"/>
      <w:r>
        <w:rPr>
          <w:color w:val="000000"/>
          <w:sz w:val="28"/>
          <w:szCs w:val="28"/>
        </w:rPr>
        <w:t xml:space="preserve"> сельского поселения, либо лица, его замещающего, в течение 10 рабочих дней с даты выявления указанных </w:t>
      </w:r>
      <w:r>
        <w:rPr>
          <w:color w:val="000000"/>
          <w:sz w:val="28"/>
          <w:szCs w:val="28"/>
        </w:rPr>
        <w:lastRenderedPageBreak/>
        <w:t>обстоятельств и фактов.</w:t>
      </w:r>
    </w:p>
    <w:p w:rsidR="00644631" w:rsidRDefault="00644631" w:rsidP="00644631">
      <w:pPr>
        <w:autoSpaceDE w:val="0"/>
        <w:autoSpaceDN w:val="0"/>
        <w:adjustRightInd w:val="0"/>
        <w:spacing w:line="226" w:lineRule="auto"/>
        <w:ind w:firstLine="540"/>
        <w:jc w:val="both"/>
        <w:rPr>
          <w:rFonts w:eastAsia="Calibri"/>
          <w:sz w:val="28"/>
          <w:szCs w:val="28"/>
          <w:lang w:eastAsia="en-US"/>
        </w:rPr>
      </w:pPr>
      <w:r>
        <w:rPr>
          <w:rFonts w:eastAsia="Calibri"/>
          <w:color w:val="000000" w:themeColor="text1"/>
          <w:sz w:val="28"/>
          <w:szCs w:val="28"/>
          <w:lang w:eastAsia="en-US"/>
        </w:rPr>
        <w:t>2.5.</w:t>
      </w:r>
      <w:r>
        <w:rPr>
          <w:rFonts w:eastAsia="Calibri"/>
          <w:sz w:val="28"/>
          <w:szCs w:val="28"/>
          <w:lang w:eastAsia="en-US"/>
        </w:rPr>
        <w:t> Должностные лица, указанные в пункте 2.1 настоящего раздела, несут ответственность за решения и действия (бездействие), принимаемые (осуществляемые) в процессе осуществления контрольных мероприятий, в соответствии с законодательством Российской Федерации.</w:t>
      </w:r>
    </w:p>
    <w:p w:rsidR="00644631" w:rsidRPr="00001C2C" w:rsidRDefault="00644631" w:rsidP="00644631">
      <w:pPr>
        <w:autoSpaceDE w:val="0"/>
        <w:autoSpaceDN w:val="0"/>
        <w:adjustRightInd w:val="0"/>
        <w:spacing w:line="226" w:lineRule="auto"/>
        <w:ind w:firstLine="540"/>
        <w:jc w:val="both"/>
        <w:rPr>
          <w:color w:val="000000" w:themeColor="text1"/>
          <w:sz w:val="28"/>
          <w:szCs w:val="28"/>
        </w:rPr>
      </w:pPr>
    </w:p>
    <w:p w:rsidR="00644631" w:rsidRPr="00001C2C" w:rsidRDefault="00644631" w:rsidP="00644631">
      <w:pPr>
        <w:widowControl w:val="0"/>
        <w:autoSpaceDE w:val="0"/>
        <w:autoSpaceDN w:val="0"/>
        <w:spacing w:line="226" w:lineRule="auto"/>
        <w:jc w:val="center"/>
        <w:outlineLvl w:val="1"/>
        <w:rPr>
          <w:color w:val="000000" w:themeColor="text1"/>
          <w:sz w:val="28"/>
          <w:szCs w:val="28"/>
        </w:rPr>
      </w:pPr>
      <w:r w:rsidRPr="00001C2C">
        <w:rPr>
          <w:color w:val="000000" w:themeColor="text1"/>
          <w:sz w:val="28"/>
          <w:szCs w:val="28"/>
        </w:rPr>
        <w:t>3. Планирование контрольных мероприятий</w:t>
      </w:r>
    </w:p>
    <w:p w:rsidR="00644631" w:rsidRPr="00001C2C" w:rsidRDefault="00644631" w:rsidP="00644631">
      <w:pPr>
        <w:widowControl w:val="0"/>
        <w:autoSpaceDE w:val="0"/>
        <w:autoSpaceDN w:val="0"/>
        <w:spacing w:line="226" w:lineRule="auto"/>
        <w:jc w:val="both"/>
        <w:rPr>
          <w:color w:val="000000" w:themeColor="text1"/>
          <w:sz w:val="28"/>
          <w:szCs w:val="28"/>
        </w:rPr>
      </w:pPr>
    </w:p>
    <w:p w:rsidR="00644631" w:rsidRPr="00001C2C" w:rsidRDefault="00644631" w:rsidP="00644631">
      <w:pPr>
        <w:widowControl w:val="0"/>
        <w:autoSpaceDE w:val="0"/>
        <w:autoSpaceDN w:val="0"/>
        <w:spacing w:line="226" w:lineRule="auto"/>
        <w:ind w:firstLine="540"/>
        <w:jc w:val="both"/>
        <w:rPr>
          <w:color w:val="000000" w:themeColor="text1"/>
          <w:sz w:val="28"/>
          <w:szCs w:val="28"/>
        </w:rPr>
      </w:pPr>
      <w:r w:rsidRPr="00001C2C">
        <w:rPr>
          <w:color w:val="000000" w:themeColor="text1"/>
          <w:sz w:val="28"/>
          <w:szCs w:val="28"/>
        </w:rPr>
        <w:t>3.1. Контрольные мероприятия подразделяются на плановые и внеплановые.</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r w:rsidRPr="00001C2C">
        <w:rPr>
          <w:color w:val="000000" w:themeColor="text1"/>
          <w:sz w:val="28"/>
          <w:szCs w:val="28"/>
        </w:rPr>
        <w:t>3.2. Контрольные мероприятия осуществляются посредством проведения плановых и внеплановых проверок (ревизий), обследований, санкционирования. Проверки подразделяются на выездные и камеральные, а также встречные проверки, проводимые в рамках выездных и (или) камеральных проверок.</w:t>
      </w:r>
    </w:p>
    <w:p w:rsidR="00EE4AC9" w:rsidRDefault="00EE4AC9" w:rsidP="00EE4AC9">
      <w:pPr>
        <w:widowControl w:val="0"/>
        <w:autoSpaceDE w:val="0"/>
        <w:autoSpaceDN w:val="0"/>
        <w:adjustRightInd w:val="0"/>
        <w:spacing w:line="244" w:lineRule="auto"/>
        <w:ind w:firstLine="709"/>
        <w:jc w:val="both"/>
        <w:rPr>
          <w:rFonts w:eastAsia="Calibri"/>
          <w:sz w:val="28"/>
          <w:szCs w:val="28"/>
          <w:lang w:eastAsia="en-US"/>
        </w:rPr>
      </w:pPr>
      <w:r>
        <w:rPr>
          <w:rFonts w:eastAsia="Calibri"/>
          <w:sz w:val="28"/>
          <w:szCs w:val="28"/>
          <w:lang w:eastAsia="en-US"/>
        </w:rPr>
        <w:t xml:space="preserve">3.3. Плановые контрольные мероприятия осуществляются в соответствии с Планом, утвержденным </w:t>
      </w:r>
      <w:r w:rsidR="002D0502">
        <w:rPr>
          <w:rFonts w:eastAsia="Calibri"/>
          <w:sz w:val="28"/>
          <w:szCs w:val="28"/>
          <w:lang w:eastAsia="en-US"/>
        </w:rPr>
        <w:t>главой</w:t>
      </w:r>
      <w:r>
        <w:rPr>
          <w:rFonts w:eastAsia="Calibri"/>
          <w:sz w:val="28"/>
          <w:szCs w:val="28"/>
          <w:lang w:eastAsia="en-US"/>
        </w:rPr>
        <w:t xml:space="preserve"> Администрации </w:t>
      </w:r>
      <w:proofErr w:type="spellStart"/>
      <w:r w:rsidR="00234535">
        <w:rPr>
          <w:rFonts w:eastAsia="Calibri"/>
          <w:sz w:val="28"/>
          <w:szCs w:val="28"/>
          <w:lang w:eastAsia="en-US"/>
        </w:rPr>
        <w:t>Боковского</w:t>
      </w:r>
      <w:proofErr w:type="spellEnd"/>
      <w:r>
        <w:rPr>
          <w:rFonts w:eastAsia="Calibri"/>
          <w:sz w:val="28"/>
          <w:szCs w:val="28"/>
          <w:lang w:eastAsia="en-US"/>
        </w:rPr>
        <w:t xml:space="preserve"> сельского поселения.</w:t>
      </w:r>
    </w:p>
    <w:p w:rsidR="00EE4AC9" w:rsidRDefault="00EE4AC9" w:rsidP="00EE4AC9">
      <w:pPr>
        <w:widowControl w:val="0"/>
        <w:autoSpaceDE w:val="0"/>
        <w:autoSpaceDN w:val="0"/>
        <w:adjustRightInd w:val="0"/>
        <w:spacing w:line="228" w:lineRule="auto"/>
        <w:ind w:firstLine="709"/>
        <w:jc w:val="both"/>
        <w:rPr>
          <w:rFonts w:eastAsia="Calibri"/>
          <w:sz w:val="28"/>
          <w:szCs w:val="28"/>
          <w:lang w:eastAsia="en-US"/>
        </w:rPr>
      </w:pPr>
      <w:r>
        <w:rPr>
          <w:rFonts w:eastAsia="Calibri"/>
          <w:sz w:val="28"/>
          <w:szCs w:val="28"/>
          <w:lang w:eastAsia="en-US"/>
        </w:rPr>
        <w:t xml:space="preserve">Внеплановые контрольные мероприятия по вопросам контроля в сфере </w:t>
      </w:r>
      <w:r>
        <w:rPr>
          <w:rFonts w:eastAsia="Calibri"/>
          <w:spacing w:val="-4"/>
          <w:sz w:val="28"/>
          <w:szCs w:val="28"/>
          <w:lang w:eastAsia="en-US"/>
        </w:rPr>
        <w:t>бюджетных правоотношений осуще</w:t>
      </w:r>
      <w:r w:rsidR="002D0502">
        <w:rPr>
          <w:rFonts w:eastAsia="Calibri"/>
          <w:spacing w:val="-4"/>
          <w:sz w:val="28"/>
          <w:szCs w:val="28"/>
          <w:lang w:eastAsia="en-US"/>
        </w:rPr>
        <w:t>ствляются на основании решения г</w:t>
      </w:r>
      <w:r>
        <w:rPr>
          <w:rFonts w:eastAsia="Calibri"/>
          <w:spacing w:val="-4"/>
          <w:sz w:val="28"/>
          <w:szCs w:val="28"/>
          <w:lang w:eastAsia="en-US"/>
        </w:rPr>
        <w:t xml:space="preserve">лавы Администрации </w:t>
      </w:r>
      <w:proofErr w:type="spellStart"/>
      <w:r w:rsidR="00234535">
        <w:rPr>
          <w:rFonts w:eastAsia="Calibri"/>
          <w:spacing w:val="-4"/>
          <w:sz w:val="28"/>
          <w:szCs w:val="28"/>
          <w:lang w:eastAsia="en-US"/>
        </w:rPr>
        <w:t>Боковского</w:t>
      </w:r>
      <w:proofErr w:type="spellEnd"/>
      <w:r>
        <w:rPr>
          <w:rFonts w:eastAsia="Calibri"/>
          <w:spacing w:val="-4"/>
          <w:sz w:val="28"/>
          <w:szCs w:val="28"/>
          <w:lang w:eastAsia="en-US"/>
        </w:rPr>
        <w:t xml:space="preserve"> сельского поселения</w:t>
      </w:r>
      <w:r>
        <w:rPr>
          <w:rFonts w:eastAsia="Calibri"/>
          <w:sz w:val="28"/>
          <w:szCs w:val="28"/>
          <w:lang w:eastAsia="en-US"/>
        </w:rPr>
        <w:t xml:space="preserve"> либо лица, его замещающего, принятого:</w:t>
      </w:r>
    </w:p>
    <w:p w:rsidR="00EE4AC9" w:rsidRDefault="00EE4AC9" w:rsidP="00EE4AC9">
      <w:pPr>
        <w:widowControl w:val="0"/>
        <w:autoSpaceDE w:val="0"/>
        <w:autoSpaceDN w:val="0"/>
        <w:adjustRightInd w:val="0"/>
        <w:spacing w:line="228" w:lineRule="auto"/>
        <w:ind w:firstLine="709"/>
        <w:jc w:val="both"/>
        <w:rPr>
          <w:rFonts w:eastAsia="Calibri"/>
          <w:sz w:val="28"/>
          <w:szCs w:val="28"/>
          <w:lang w:eastAsia="en-US"/>
        </w:rPr>
      </w:pPr>
      <w:proofErr w:type="gramStart"/>
      <w:r>
        <w:rPr>
          <w:rFonts w:eastAsia="Calibri"/>
          <w:sz w:val="28"/>
          <w:szCs w:val="28"/>
          <w:lang w:eastAsia="en-US"/>
        </w:rPr>
        <w:t>в</w:t>
      </w:r>
      <w:proofErr w:type="gramEnd"/>
      <w:r>
        <w:rPr>
          <w:rFonts w:eastAsia="Calibri"/>
          <w:sz w:val="28"/>
          <w:szCs w:val="28"/>
          <w:lang w:eastAsia="en-US"/>
        </w:rPr>
        <w:t xml:space="preserve"> случае поступления поручений </w:t>
      </w:r>
      <w:r>
        <w:rPr>
          <w:color w:val="000000" w:themeColor="text1"/>
          <w:sz w:val="28"/>
          <w:szCs w:val="28"/>
        </w:rPr>
        <w:t xml:space="preserve">Главы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Pr>
          <w:rFonts w:eastAsia="Calibri"/>
          <w:sz w:val="28"/>
          <w:szCs w:val="28"/>
          <w:lang w:eastAsia="en-US"/>
        </w:rPr>
        <w:t xml:space="preserve">, </w:t>
      </w:r>
      <w:r>
        <w:rPr>
          <w:rFonts w:eastAsia="Calibri"/>
          <w:spacing w:val="-8"/>
          <w:sz w:val="28"/>
          <w:szCs w:val="28"/>
          <w:lang w:eastAsia="en-US"/>
        </w:rPr>
        <w:t xml:space="preserve">обращений органов исполнительной власти Ростовской области и </w:t>
      </w:r>
      <w:proofErr w:type="spellStart"/>
      <w:r w:rsidR="00730178">
        <w:rPr>
          <w:rFonts w:eastAsia="Calibri"/>
          <w:spacing w:val="-8"/>
          <w:sz w:val="28"/>
          <w:szCs w:val="28"/>
          <w:lang w:eastAsia="en-US"/>
        </w:rPr>
        <w:t>Боковского</w:t>
      </w:r>
      <w:proofErr w:type="spellEnd"/>
      <w:r>
        <w:rPr>
          <w:rFonts w:eastAsia="Calibri"/>
          <w:spacing w:val="-8"/>
          <w:sz w:val="28"/>
          <w:szCs w:val="28"/>
          <w:lang w:eastAsia="en-US"/>
        </w:rPr>
        <w:t xml:space="preserve"> района,  правоохранительных</w:t>
      </w:r>
      <w:r>
        <w:rPr>
          <w:rFonts w:eastAsia="Calibri"/>
          <w:sz w:val="28"/>
          <w:szCs w:val="28"/>
          <w:lang w:eastAsia="en-US"/>
        </w:rPr>
        <w:t xml:space="preserve"> органов, должностных лиц министерства</w:t>
      </w:r>
      <w:r w:rsidR="002D0502">
        <w:rPr>
          <w:rFonts w:eastAsia="Calibri"/>
          <w:sz w:val="28"/>
          <w:szCs w:val="28"/>
          <w:lang w:eastAsia="en-US"/>
        </w:rPr>
        <w:t xml:space="preserve"> финансов Ростовской области и ф</w:t>
      </w:r>
      <w:r>
        <w:rPr>
          <w:rFonts w:eastAsia="Calibri"/>
          <w:sz w:val="28"/>
          <w:szCs w:val="28"/>
          <w:lang w:eastAsia="en-US"/>
        </w:rPr>
        <w:t xml:space="preserve">инансового отдела Администрации </w:t>
      </w:r>
      <w:proofErr w:type="spellStart"/>
      <w:r w:rsidR="00730178">
        <w:rPr>
          <w:rFonts w:eastAsia="Calibri"/>
          <w:sz w:val="28"/>
          <w:szCs w:val="28"/>
          <w:lang w:eastAsia="en-US"/>
        </w:rPr>
        <w:t>Боковского</w:t>
      </w:r>
      <w:proofErr w:type="spellEnd"/>
      <w:r>
        <w:rPr>
          <w:rFonts w:eastAsia="Calibri"/>
          <w:sz w:val="28"/>
          <w:szCs w:val="28"/>
          <w:lang w:eastAsia="en-US"/>
        </w:rPr>
        <w:t xml:space="preserve"> района, обращений граждан и организаций;</w:t>
      </w:r>
    </w:p>
    <w:p w:rsidR="00EE4AC9" w:rsidRDefault="00EE4AC9" w:rsidP="00EE4AC9">
      <w:pPr>
        <w:widowControl w:val="0"/>
        <w:autoSpaceDE w:val="0"/>
        <w:autoSpaceDN w:val="0"/>
        <w:adjustRightInd w:val="0"/>
        <w:spacing w:line="228" w:lineRule="auto"/>
        <w:ind w:firstLine="709"/>
        <w:jc w:val="both"/>
        <w:rPr>
          <w:rFonts w:eastAsia="Calibri"/>
          <w:sz w:val="28"/>
          <w:szCs w:val="28"/>
          <w:lang w:eastAsia="en-US"/>
        </w:rPr>
      </w:pPr>
      <w:r>
        <w:rPr>
          <w:rFonts w:eastAsia="Calibri"/>
          <w:sz w:val="28"/>
          <w:szCs w:val="28"/>
          <w:lang w:eastAsia="en-US"/>
        </w:rPr>
        <w:t>в случае получения от главных распорядителей средств областного и местного бюджета информации о нарушениях бюджетного законодательства и иных нормативно-правовых актов, регулирующих бюджетные правоотношения, выявленных в результате проверок подведомственных учреждений;</w:t>
      </w:r>
    </w:p>
    <w:p w:rsidR="00EE4AC9" w:rsidRDefault="00EE4AC9" w:rsidP="00EE4AC9">
      <w:pPr>
        <w:widowControl w:val="0"/>
        <w:autoSpaceDE w:val="0"/>
        <w:autoSpaceDN w:val="0"/>
        <w:adjustRightInd w:val="0"/>
        <w:spacing w:line="228" w:lineRule="auto"/>
        <w:ind w:firstLine="709"/>
        <w:jc w:val="both"/>
        <w:rPr>
          <w:rFonts w:eastAsia="Calibri"/>
          <w:sz w:val="28"/>
          <w:szCs w:val="28"/>
          <w:lang w:eastAsia="en-US"/>
        </w:rPr>
      </w:pPr>
      <w:r>
        <w:rPr>
          <w:rFonts w:eastAsia="Calibri"/>
          <w:sz w:val="28"/>
          <w:szCs w:val="28"/>
          <w:lang w:eastAsia="en-US"/>
        </w:rPr>
        <w:t>в случае истечения срока исполнения ранее выданного представления (предписания);</w:t>
      </w:r>
    </w:p>
    <w:p w:rsidR="00EE4AC9" w:rsidRDefault="00EE4AC9" w:rsidP="00EE4AC9">
      <w:pPr>
        <w:widowControl w:val="0"/>
        <w:autoSpaceDE w:val="0"/>
        <w:autoSpaceDN w:val="0"/>
        <w:adjustRightInd w:val="0"/>
        <w:spacing w:line="228" w:lineRule="auto"/>
        <w:ind w:firstLine="709"/>
        <w:jc w:val="both"/>
        <w:rPr>
          <w:rFonts w:eastAsia="Calibri"/>
          <w:sz w:val="28"/>
          <w:szCs w:val="28"/>
          <w:lang w:eastAsia="en-US"/>
        </w:rPr>
      </w:pPr>
      <w:r>
        <w:rPr>
          <w:rFonts w:eastAsia="Calibri"/>
          <w:spacing w:val="-10"/>
          <w:sz w:val="28"/>
          <w:szCs w:val="28"/>
          <w:lang w:eastAsia="en-US"/>
        </w:rPr>
        <w:t>в случаях, предусмотренных подпунктом 4.17.8 пункта 4.17 и подпунктом 4.18.7</w:t>
      </w:r>
      <w:r>
        <w:rPr>
          <w:rFonts w:eastAsia="Calibri"/>
          <w:sz w:val="28"/>
          <w:szCs w:val="28"/>
          <w:lang w:eastAsia="en-US"/>
        </w:rPr>
        <w:t xml:space="preserve"> пункта 4.18 раздела 4 настоящего Порядка.</w:t>
      </w:r>
    </w:p>
    <w:p w:rsidR="00EE4AC9" w:rsidRDefault="00EE4AC9" w:rsidP="00EE4AC9">
      <w:pPr>
        <w:widowControl w:val="0"/>
        <w:autoSpaceDE w:val="0"/>
        <w:autoSpaceDN w:val="0"/>
        <w:adjustRightInd w:val="0"/>
        <w:spacing w:line="228" w:lineRule="auto"/>
        <w:ind w:firstLine="709"/>
        <w:jc w:val="both"/>
        <w:rPr>
          <w:rFonts w:eastAsia="Calibri"/>
          <w:spacing w:val="-4"/>
          <w:sz w:val="28"/>
          <w:szCs w:val="28"/>
          <w:lang w:eastAsia="en-US"/>
        </w:rPr>
      </w:pPr>
      <w:r>
        <w:rPr>
          <w:rFonts w:eastAsia="Calibri"/>
          <w:sz w:val="28"/>
          <w:szCs w:val="28"/>
          <w:lang w:eastAsia="en-US"/>
        </w:rPr>
        <w:t>Внеплановые контрольные мероприятия по вопросам контроля в сфере закупок осуще</w:t>
      </w:r>
      <w:r w:rsidR="002D0502">
        <w:rPr>
          <w:rFonts w:eastAsia="Calibri"/>
          <w:sz w:val="28"/>
          <w:szCs w:val="28"/>
          <w:lang w:eastAsia="en-US"/>
        </w:rPr>
        <w:t>ствляются на основании решения г</w:t>
      </w:r>
      <w:r>
        <w:rPr>
          <w:rFonts w:eastAsia="Calibri"/>
          <w:sz w:val="28"/>
          <w:szCs w:val="28"/>
          <w:lang w:eastAsia="en-US"/>
        </w:rPr>
        <w:t xml:space="preserve">лавы Администрации </w:t>
      </w:r>
      <w:proofErr w:type="spellStart"/>
      <w:r w:rsidR="00234535">
        <w:rPr>
          <w:rFonts w:eastAsia="Calibri"/>
          <w:sz w:val="28"/>
          <w:szCs w:val="28"/>
          <w:lang w:eastAsia="en-US"/>
        </w:rPr>
        <w:t>Боковского</w:t>
      </w:r>
      <w:proofErr w:type="spellEnd"/>
      <w:r>
        <w:rPr>
          <w:rFonts w:eastAsia="Calibri"/>
          <w:sz w:val="28"/>
          <w:szCs w:val="28"/>
          <w:lang w:eastAsia="en-US"/>
        </w:rPr>
        <w:t xml:space="preserve"> сельского поселения</w:t>
      </w:r>
      <w:r>
        <w:rPr>
          <w:rFonts w:eastAsia="Calibri"/>
          <w:spacing w:val="-4"/>
          <w:sz w:val="28"/>
          <w:szCs w:val="28"/>
          <w:lang w:eastAsia="en-US"/>
        </w:rPr>
        <w:t xml:space="preserve"> либо лица, его замещающего, принятого:</w:t>
      </w:r>
    </w:p>
    <w:p w:rsidR="00EE4AC9" w:rsidRDefault="00EE4AC9" w:rsidP="00EE4AC9">
      <w:pPr>
        <w:widowControl w:val="0"/>
        <w:autoSpaceDE w:val="0"/>
        <w:autoSpaceDN w:val="0"/>
        <w:adjustRightInd w:val="0"/>
        <w:spacing w:line="228" w:lineRule="auto"/>
        <w:ind w:firstLine="709"/>
        <w:jc w:val="both"/>
        <w:rPr>
          <w:rFonts w:eastAsia="Calibri"/>
          <w:sz w:val="28"/>
          <w:szCs w:val="28"/>
          <w:lang w:eastAsia="en-US"/>
        </w:rPr>
      </w:pPr>
      <w:r>
        <w:rPr>
          <w:rFonts w:eastAsia="Calibri"/>
          <w:sz w:val="28"/>
          <w:szCs w:val="28"/>
          <w:lang w:eastAsia="en-US"/>
        </w:rPr>
        <w:t>на основании поступившей информации о нарушении законодательства Российской Федерации о контрактной системе в сфере закупок и принятых в соответствии с ним нормативных правовых актов;</w:t>
      </w:r>
    </w:p>
    <w:p w:rsidR="00EE4AC9" w:rsidRDefault="00EE4AC9" w:rsidP="00EE4AC9">
      <w:pPr>
        <w:widowControl w:val="0"/>
        <w:autoSpaceDE w:val="0"/>
        <w:autoSpaceDN w:val="0"/>
        <w:adjustRightInd w:val="0"/>
        <w:spacing w:line="228" w:lineRule="auto"/>
        <w:ind w:firstLine="709"/>
        <w:jc w:val="both"/>
        <w:rPr>
          <w:rFonts w:eastAsia="Calibri"/>
          <w:sz w:val="28"/>
          <w:szCs w:val="28"/>
          <w:lang w:eastAsia="en-US"/>
        </w:rPr>
      </w:pPr>
      <w:r>
        <w:rPr>
          <w:rFonts w:eastAsia="Calibri"/>
          <w:sz w:val="28"/>
          <w:szCs w:val="28"/>
          <w:lang w:eastAsia="en-US"/>
        </w:rPr>
        <w:t>в случае истечения срока исполнения ранее выданного предписания;</w:t>
      </w:r>
    </w:p>
    <w:p w:rsidR="00EE4AC9" w:rsidRDefault="00EE4AC9" w:rsidP="00EE4AC9">
      <w:pPr>
        <w:widowControl w:val="0"/>
        <w:autoSpaceDE w:val="0"/>
        <w:autoSpaceDN w:val="0"/>
        <w:spacing w:line="226" w:lineRule="auto"/>
        <w:ind w:firstLine="540"/>
        <w:jc w:val="both"/>
        <w:rPr>
          <w:rFonts w:eastAsia="Calibri"/>
          <w:sz w:val="28"/>
          <w:szCs w:val="28"/>
          <w:lang w:eastAsia="en-US"/>
        </w:rPr>
      </w:pPr>
      <w:r>
        <w:rPr>
          <w:rFonts w:eastAsia="Calibri"/>
          <w:sz w:val="28"/>
          <w:szCs w:val="28"/>
          <w:lang w:eastAsia="en-US"/>
        </w:rPr>
        <w:t xml:space="preserve">в случаях, </w:t>
      </w:r>
      <w:r>
        <w:rPr>
          <w:rFonts w:eastAsia="Calibri"/>
          <w:color w:val="000000"/>
          <w:sz w:val="28"/>
          <w:szCs w:val="28"/>
          <w:lang w:eastAsia="en-US"/>
        </w:rPr>
        <w:t xml:space="preserve">предусмотренных </w:t>
      </w:r>
      <w:r>
        <w:rPr>
          <w:rFonts w:eastAsia="Calibri"/>
          <w:sz w:val="28"/>
          <w:szCs w:val="28"/>
          <w:lang w:eastAsia="en-US"/>
        </w:rPr>
        <w:t>подпунктом 4.17.8 пункта 4.17 и подпунктом 4.18.7 пункта 4.18 раздела 4 настоящего Порядка.</w:t>
      </w:r>
    </w:p>
    <w:p w:rsidR="00644631" w:rsidRPr="00001C2C" w:rsidRDefault="00644631" w:rsidP="00EE4AC9">
      <w:pPr>
        <w:widowControl w:val="0"/>
        <w:autoSpaceDE w:val="0"/>
        <w:autoSpaceDN w:val="0"/>
        <w:spacing w:line="226" w:lineRule="auto"/>
        <w:ind w:firstLine="540"/>
        <w:jc w:val="both"/>
        <w:rPr>
          <w:color w:val="000000" w:themeColor="text1"/>
          <w:sz w:val="28"/>
          <w:szCs w:val="28"/>
        </w:rPr>
      </w:pPr>
      <w:r w:rsidRPr="00001C2C">
        <w:rPr>
          <w:color w:val="000000" w:themeColor="text1"/>
          <w:sz w:val="28"/>
          <w:szCs w:val="28"/>
        </w:rPr>
        <w:t>3.4.</w:t>
      </w:r>
      <w:r w:rsidRPr="00001C2C">
        <w:rPr>
          <w:color w:val="000000" w:themeColor="text1"/>
          <w:sz w:val="28"/>
          <w:szCs w:val="28"/>
          <w:lang w:val="en-US"/>
        </w:rPr>
        <w:t> </w:t>
      </w:r>
      <w:r w:rsidRPr="00001C2C">
        <w:rPr>
          <w:color w:val="000000" w:themeColor="text1"/>
          <w:sz w:val="28"/>
          <w:szCs w:val="28"/>
        </w:rPr>
        <w:t>К критериям отбора контрольных мероприятий для включения в План относятся:</w:t>
      </w:r>
    </w:p>
    <w:p w:rsidR="00644631" w:rsidRPr="00001C2C" w:rsidRDefault="00644631" w:rsidP="00644631">
      <w:pPr>
        <w:pageBreakBefore/>
        <w:widowControl w:val="0"/>
        <w:autoSpaceDE w:val="0"/>
        <w:autoSpaceDN w:val="0"/>
        <w:spacing w:line="226" w:lineRule="auto"/>
        <w:ind w:firstLine="539"/>
        <w:jc w:val="both"/>
        <w:rPr>
          <w:color w:val="000000" w:themeColor="text1"/>
          <w:sz w:val="28"/>
          <w:szCs w:val="28"/>
        </w:rPr>
      </w:pPr>
      <w:proofErr w:type="gramStart"/>
      <w:r w:rsidRPr="00001C2C">
        <w:rPr>
          <w:color w:val="000000" w:themeColor="text1"/>
          <w:sz w:val="28"/>
          <w:szCs w:val="28"/>
        </w:rPr>
        <w:lastRenderedPageBreak/>
        <w:t>поручения</w:t>
      </w:r>
      <w:proofErr w:type="gramEnd"/>
      <w:r w:rsidRPr="00001C2C">
        <w:rPr>
          <w:color w:val="000000" w:themeColor="text1"/>
          <w:sz w:val="28"/>
          <w:szCs w:val="28"/>
        </w:rPr>
        <w:t xml:space="preserve"> </w:t>
      </w:r>
      <w:r w:rsidR="002D0502">
        <w:rPr>
          <w:color w:val="000000" w:themeColor="text1"/>
          <w:sz w:val="28"/>
          <w:szCs w:val="28"/>
        </w:rPr>
        <w:t>г</w:t>
      </w:r>
      <w:r>
        <w:rPr>
          <w:color w:val="000000" w:themeColor="text1"/>
          <w:sz w:val="28"/>
          <w:szCs w:val="28"/>
        </w:rPr>
        <w:t xml:space="preserve">лавы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w:t>
      </w:r>
    </w:p>
    <w:p w:rsidR="00644631" w:rsidRPr="00001C2C" w:rsidRDefault="00644631" w:rsidP="00644631">
      <w:pPr>
        <w:autoSpaceDE w:val="0"/>
        <w:autoSpaceDN w:val="0"/>
        <w:adjustRightInd w:val="0"/>
        <w:spacing w:line="226" w:lineRule="auto"/>
        <w:ind w:firstLine="540"/>
        <w:jc w:val="both"/>
        <w:rPr>
          <w:rFonts w:eastAsia="Calibri"/>
          <w:color w:val="000000" w:themeColor="text1"/>
          <w:sz w:val="28"/>
          <w:szCs w:val="28"/>
          <w:lang w:eastAsia="en-US"/>
        </w:rPr>
      </w:pPr>
      <w:proofErr w:type="gramStart"/>
      <w:r w:rsidRPr="00001C2C">
        <w:rPr>
          <w:rFonts w:eastAsia="Calibri"/>
          <w:color w:val="000000" w:themeColor="text1"/>
          <w:sz w:val="28"/>
          <w:szCs w:val="28"/>
          <w:lang w:eastAsia="en-US"/>
        </w:rPr>
        <w:t>оценка</w:t>
      </w:r>
      <w:proofErr w:type="gramEnd"/>
      <w:r w:rsidRPr="00001C2C">
        <w:rPr>
          <w:rFonts w:eastAsia="Calibri"/>
          <w:color w:val="000000" w:themeColor="text1"/>
          <w:sz w:val="28"/>
          <w:szCs w:val="28"/>
          <w:lang w:eastAsia="en-US"/>
        </w:rPr>
        <w:t xml:space="preserve"> состояния внутреннего финансового контроля и аудита в отношении объекта контроля, полученная в результате проведения </w:t>
      </w:r>
      <w:r>
        <w:rPr>
          <w:rFonts w:eastAsia="Calibri"/>
          <w:color w:val="000000" w:themeColor="text1"/>
          <w:spacing w:val="-4"/>
          <w:sz w:val="28"/>
          <w:szCs w:val="28"/>
          <w:lang w:eastAsia="en-US"/>
        </w:rPr>
        <w:t xml:space="preserve">Администрацией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анализа осуществления главными администраторами бюджетных средств, не являющимися органами внешнего </w:t>
      </w:r>
      <w:r>
        <w:rPr>
          <w:rFonts w:eastAsia="Calibri"/>
          <w:color w:val="000000" w:themeColor="text1"/>
          <w:sz w:val="28"/>
          <w:szCs w:val="28"/>
          <w:lang w:eastAsia="en-US"/>
        </w:rPr>
        <w:t>муниципального</w:t>
      </w:r>
      <w:r w:rsidRPr="00001C2C">
        <w:rPr>
          <w:rFonts w:eastAsia="Calibri"/>
          <w:color w:val="000000" w:themeColor="text1"/>
          <w:sz w:val="28"/>
          <w:szCs w:val="28"/>
          <w:lang w:eastAsia="en-US"/>
        </w:rPr>
        <w:t xml:space="preserve"> финансового контроля, внутреннего финансового контроля и</w:t>
      </w:r>
      <w:r>
        <w:rPr>
          <w:rFonts w:eastAsia="Calibri"/>
          <w:color w:val="000000" w:themeColor="text1"/>
          <w:sz w:val="28"/>
          <w:szCs w:val="28"/>
          <w:lang w:eastAsia="en-US"/>
        </w:rPr>
        <w:t> </w:t>
      </w:r>
      <w:r w:rsidRPr="00001C2C">
        <w:rPr>
          <w:rFonts w:eastAsia="Calibri"/>
          <w:color w:val="000000" w:themeColor="text1"/>
          <w:sz w:val="28"/>
          <w:szCs w:val="28"/>
          <w:lang w:eastAsia="en-US"/>
        </w:rPr>
        <w:t>внутреннего финансового аудита;</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r w:rsidRPr="00001C2C">
        <w:rPr>
          <w:color w:val="000000" w:themeColor="text1"/>
          <w:sz w:val="28"/>
          <w:szCs w:val="28"/>
        </w:rPr>
        <w:t>обеспечение равномерности нагрузки на структурные подразделения, принимающие участие в контрольных мероприятиях;</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r w:rsidRPr="00001C2C">
        <w:rPr>
          <w:color w:val="000000" w:themeColor="text1"/>
          <w:sz w:val="28"/>
          <w:szCs w:val="28"/>
        </w:rPr>
        <w:t xml:space="preserve">существенность и значимость мероприятий, осуществляемых объектом контроля, в отношении которых предполагается проведение внутреннего </w:t>
      </w:r>
      <w:r>
        <w:rPr>
          <w:color w:val="000000" w:themeColor="text1"/>
          <w:sz w:val="28"/>
          <w:szCs w:val="28"/>
        </w:rPr>
        <w:t>муниципального</w:t>
      </w:r>
      <w:r w:rsidRPr="00001C2C">
        <w:rPr>
          <w:color w:val="000000" w:themeColor="text1"/>
          <w:sz w:val="28"/>
          <w:szCs w:val="28"/>
        </w:rPr>
        <w:t xml:space="preserve"> финансового контроля, и (или) направления и объемов бюджетных расходов;</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proofErr w:type="gramStart"/>
      <w:r w:rsidRPr="00001C2C">
        <w:rPr>
          <w:color w:val="000000" w:themeColor="text1"/>
          <w:sz w:val="28"/>
          <w:szCs w:val="28"/>
        </w:rPr>
        <w:t>длительность</w:t>
      </w:r>
      <w:proofErr w:type="gramEnd"/>
      <w:r w:rsidRPr="00001C2C">
        <w:rPr>
          <w:color w:val="000000" w:themeColor="text1"/>
          <w:sz w:val="28"/>
          <w:szCs w:val="28"/>
        </w:rPr>
        <w:t xml:space="preserve"> периода, прошедшего с момента проведения идентичного контрольного мероприятия органом </w:t>
      </w:r>
      <w:r>
        <w:rPr>
          <w:color w:val="000000" w:themeColor="text1"/>
          <w:sz w:val="28"/>
          <w:szCs w:val="28"/>
        </w:rPr>
        <w:t>муниципального</w:t>
      </w:r>
      <w:r w:rsidRPr="00001C2C">
        <w:rPr>
          <w:color w:val="000000" w:themeColor="text1"/>
          <w:sz w:val="28"/>
          <w:szCs w:val="28"/>
        </w:rPr>
        <w:t xml:space="preserve"> финансового контроля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color w:val="000000" w:themeColor="text1"/>
          <w:sz w:val="28"/>
          <w:szCs w:val="28"/>
        </w:rPr>
        <w:t>сельского поселения</w:t>
      </w:r>
      <w:r w:rsidRPr="00001C2C">
        <w:rPr>
          <w:color w:val="000000" w:themeColor="text1"/>
          <w:sz w:val="28"/>
          <w:szCs w:val="28"/>
        </w:rPr>
        <w:t xml:space="preserve"> (в случае, если указанный период превышает 3 года).</w:t>
      </w:r>
    </w:p>
    <w:p w:rsidR="00644631" w:rsidRPr="00001C2C" w:rsidRDefault="00644631" w:rsidP="00644631">
      <w:pPr>
        <w:widowControl w:val="0"/>
        <w:autoSpaceDE w:val="0"/>
        <w:autoSpaceDN w:val="0"/>
        <w:spacing w:line="226" w:lineRule="auto"/>
        <w:ind w:firstLine="540"/>
        <w:jc w:val="both"/>
        <w:rPr>
          <w:color w:val="000000" w:themeColor="text1"/>
          <w:sz w:val="28"/>
          <w:szCs w:val="28"/>
        </w:rPr>
      </w:pPr>
      <w:r w:rsidRPr="00001C2C">
        <w:rPr>
          <w:color w:val="000000" w:themeColor="text1"/>
          <w:sz w:val="28"/>
          <w:szCs w:val="28"/>
        </w:rPr>
        <w:t>3.5.</w:t>
      </w:r>
      <w:r w:rsidRPr="00001C2C">
        <w:rPr>
          <w:color w:val="000000" w:themeColor="text1"/>
          <w:sz w:val="28"/>
          <w:szCs w:val="28"/>
          <w:lang w:val="en-US"/>
        </w:rPr>
        <w:t> </w:t>
      </w:r>
      <w:r w:rsidRPr="00001C2C">
        <w:rPr>
          <w:color w:val="000000" w:themeColor="text1"/>
          <w:sz w:val="28"/>
          <w:szCs w:val="28"/>
        </w:rPr>
        <w:t>Периодичность проведения плановых контрольных мероприятий в</w:t>
      </w:r>
      <w:r>
        <w:rPr>
          <w:color w:val="000000" w:themeColor="text1"/>
          <w:sz w:val="28"/>
          <w:szCs w:val="28"/>
        </w:rPr>
        <w:t> </w:t>
      </w:r>
      <w:r w:rsidRPr="00001C2C">
        <w:rPr>
          <w:color w:val="000000" w:themeColor="text1"/>
          <w:sz w:val="28"/>
          <w:szCs w:val="28"/>
        </w:rPr>
        <w:t>отношении одного объекта контроля и одной темы контрольного мероприятия составляет не более одного раза в год.</w:t>
      </w:r>
    </w:p>
    <w:p w:rsidR="00644631" w:rsidRPr="00996D9E" w:rsidRDefault="00644631" w:rsidP="00644631">
      <w:pPr>
        <w:widowControl w:val="0"/>
        <w:autoSpaceDE w:val="0"/>
        <w:autoSpaceDN w:val="0"/>
        <w:spacing w:line="226" w:lineRule="auto"/>
        <w:jc w:val="both"/>
        <w:rPr>
          <w:color w:val="000000" w:themeColor="text1"/>
          <w:szCs w:val="28"/>
        </w:rPr>
      </w:pPr>
    </w:p>
    <w:p w:rsidR="00644631" w:rsidRPr="00001C2C" w:rsidRDefault="00644631" w:rsidP="00644631">
      <w:pPr>
        <w:widowControl w:val="0"/>
        <w:autoSpaceDE w:val="0"/>
        <w:autoSpaceDN w:val="0"/>
        <w:spacing w:line="226" w:lineRule="auto"/>
        <w:jc w:val="center"/>
        <w:outlineLvl w:val="1"/>
        <w:rPr>
          <w:color w:val="000000" w:themeColor="text1"/>
          <w:sz w:val="28"/>
          <w:szCs w:val="28"/>
        </w:rPr>
      </w:pPr>
      <w:r w:rsidRPr="00001C2C">
        <w:rPr>
          <w:color w:val="000000" w:themeColor="text1"/>
          <w:sz w:val="28"/>
          <w:szCs w:val="28"/>
        </w:rPr>
        <w:t>4.</w:t>
      </w:r>
      <w:r w:rsidRPr="00001C2C">
        <w:rPr>
          <w:color w:val="000000" w:themeColor="text1"/>
          <w:sz w:val="28"/>
          <w:szCs w:val="28"/>
          <w:lang w:val="en-US"/>
        </w:rPr>
        <w:t> </w:t>
      </w:r>
      <w:r w:rsidRPr="00001C2C">
        <w:rPr>
          <w:color w:val="000000" w:themeColor="text1"/>
          <w:sz w:val="28"/>
          <w:szCs w:val="28"/>
        </w:rPr>
        <w:t>Осуществление контрольных мероприятий</w:t>
      </w:r>
    </w:p>
    <w:p w:rsidR="00644631" w:rsidRPr="00996D9E" w:rsidRDefault="00644631" w:rsidP="00644631">
      <w:pPr>
        <w:widowControl w:val="0"/>
        <w:autoSpaceDE w:val="0"/>
        <w:autoSpaceDN w:val="0"/>
        <w:spacing w:line="226" w:lineRule="auto"/>
        <w:jc w:val="both"/>
        <w:rPr>
          <w:color w:val="000000" w:themeColor="text1"/>
          <w:szCs w:val="28"/>
        </w:rPr>
      </w:pPr>
    </w:p>
    <w:p w:rsidR="00432BC8" w:rsidRDefault="00432BC8" w:rsidP="00432BC8">
      <w:pPr>
        <w:autoSpaceDE w:val="0"/>
        <w:autoSpaceDN w:val="0"/>
        <w:adjustRightInd w:val="0"/>
        <w:spacing w:line="232" w:lineRule="auto"/>
        <w:ind w:firstLine="709"/>
        <w:jc w:val="both"/>
        <w:rPr>
          <w:rFonts w:eastAsiaTheme="minorHAnsi"/>
          <w:spacing w:val="-2"/>
          <w:sz w:val="28"/>
          <w:szCs w:val="28"/>
          <w:lang w:eastAsia="en-US"/>
        </w:rPr>
      </w:pPr>
      <w:r>
        <w:rPr>
          <w:rFonts w:eastAsiaTheme="minorHAnsi"/>
          <w:sz w:val="28"/>
          <w:szCs w:val="28"/>
          <w:lang w:eastAsia="en-US"/>
        </w:rPr>
        <w:t xml:space="preserve">4.1. При осуществлении полномочий по внутреннему муниципальному финансовому контролю должностные лица Администрации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сельского поселения в со</w:t>
      </w:r>
      <w:r w:rsidR="002D0502">
        <w:rPr>
          <w:rFonts w:eastAsiaTheme="minorHAnsi"/>
          <w:sz w:val="28"/>
          <w:szCs w:val="28"/>
          <w:lang w:eastAsia="en-US"/>
        </w:rPr>
        <w:t>ответствии с частью 2 статьи 269.2</w:t>
      </w:r>
      <w:r>
        <w:rPr>
          <w:rFonts w:eastAsiaTheme="minorHAnsi"/>
          <w:sz w:val="28"/>
          <w:szCs w:val="28"/>
          <w:lang w:eastAsia="en-US"/>
        </w:rPr>
        <w:t xml:space="preserve"> Бюджетного кодекса Российской Федерации получают необходимый для осуществления внутреннего муниципального финансового контроля постоянный доступ к государственным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 в том числе к информационной системе «Единая автоматизированная система управления общественными финансами в Ростовской области» в соответствии с положением об информационной системе «Единая автоматизированная система управления общественными </w:t>
      </w:r>
      <w:r>
        <w:rPr>
          <w:rFonts w:eastAsiaTheme="minorHAnsi"/>
          <w:spacing w:val="-2"/>
          <w:sz w:val="28"/>
          <w:szCs w:val="28"/>
          <w:lang w:eastAsia="en-US"/>
        </w:rPr>
        <w:t>финансами в Ростовской области» согласно приложению к настоящему Порядку.</w:t>
      </w:r>
    </w:p>
    <w:p w:rsidR="00432BC8" w:rsidRDefault="00432BC8" w:rsidP="00432BC8">
      <w:pPr>
        <w:widowControl w:val="0"/>
        <w:autoSpaceDE w:val="0"/>
        <w:autoSpaceDN w:val="0"/>
        <w:spacing w:line="226" w:lineRule="auto"/>
        <w:ind w:firstLine="709"/>
        <w:jc w:val="both"/>
        <w:rPr>
          <w:rFonts w:eastAsiaTheme="minorHAnsi"/>
          <w:sz w:val="28"/>
          <w:szCs w:val="28"/>
          <w:lang w:eastAsia="en-US"/>
        </w:rPr>
      </w:pPr>
      <w:r>
        <w:rPr>
          <w:rFonts w:eastAsiaTheme="minorHAnsi"/>
          <w:sz w:val="28"/>
          <w:szCs w:val="28"/>
          <w:lang w:eastAsia="en-US"/>
        </w:rPr>
        <w:t xml:space="preserve">В ходе проведения санкционирования операций со средствами местного бюджета могут проводиться внеплановые выездные проверки, обследования в порядке, установленном Администрацией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сельского поселения.</w:t>
      </w:r>
    </w:p>
    <w:p w:rsidR="00644631" w:rsidRPr="00001C2C" w:rsidRDefault="00644631" w:rsidP="00432BC8">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4.2.</w:t>
      </w:r>
      <w:r w:rsidRPr="00001C2C">
        <w:rPr>
          <w:color w:val="000000" w:themeColor="text1"/>
          <w:sz w:val="28"/>
          <w:szCs w:val="28"/>
          <w:lang w:val="en-US"/>
        </w:rPr>
        <w:t> </w:t>
      </w:r>
      <w:r w:rsidRPr="00001C2C">
        <w:rPr>
          <w:color w:val="000000" w:themeColor="text1"/>
          <w:sz w:val="28"/>
          <w:szCs w:val="28"/>
        </w:rPr>
        <w:t>К процедурам осуществления контрольного мероприятия, за</w:t>
      </w:r>
      <w:r>
        <w:rPr>
          <w:color w:val="000000" w:themeColor="text1"/>
          <w:sz w:val="28"/>
          <w:szCs w:val="28"/>
        </w:rPr>
        <w:t> </w:t>
      </w:r>
      <w:r w:rsidRPr="00001C2C">
        <w:rPr>
          <w:color w:val="000000" w:themeColor="text1"/>
          <w:sz w:val="28"/>
          <w:szCs w:val="28"/>
        </w:rPr>
        <w:t>исключением случаев проведения министерством финансов Ростовской области санкционирования операций со средствами областного бюджета,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432BC8" w:rsidRDefault="00432BC8" w:rsidP="00432BC8">
      <w:pPr>
        <w:widowControl w:val="0"/>
        <w:autoSpaceDE w:val="0"/>
        <w:autoSpaceDN w:val="0"/>
        <w:spacing w:line="228" w:lineRule="auto"/>
        <w:ind w:firstLine="709"/>
        <w:jc w:val="both"/>
        <w:rPr>
          <w:kern w:val="2"/>
          <w:sz w:val="28"/>
          <w:szCs w:val="28"/>
        </w:rPr>
      </w:pPr>
      <w:r>
        <w:rPr>
          <w:sz w:val="28"/>
          <w:szCs w:val="28"/>
        </w:rPr>
        <w:t>4.3. </w:t>
      </w:r>
      <w:r>
        <w:rPr>
          <w:kern w:val="2"/>
          <w:sz w:val="28"/>
          <w:szCs w:val="28"/>
        </w:rPr>
        <w:t xml:space="preserve">Контрольное мероприятие (за исключением случаев назначения </w:t>
      </w:r>
      <w:r>
        <w:rPr>
          <w:spacing w:val="-4"/>
          <w:kern w:val="2"/>
          <w:sz w:val="28"/>
          <w:szCs w:val="28"/>
        </w:rPr>
        <w:t>обследования в рамках камеральных или выездных проверок, ревизий) проводится</w:t>
      </w:r>
      <w:r>
        <w:rPr>
          <w:kern w:val="2"/>
          <w:sz w:val="28"/>
          <w:szCs w:val="28"/>
        </w:rPr>
        <w:t xml:space="preserve"> на основании правового акта Администрации </w:t>
      </w:r>
      <w:proofErr w:type="spellStart"/>
      <w:r w:rsidR="00234535">
        <w:rPr>
          <w:kern w:val="2"/>
          <w:sz w:val="28"/>
          <w:szCs w:val="28"/>
        </w:rPr>
        <w:t>Боковского</w:t>
      </w:r>
      <w:proofErr w:type="spellEnd"/>
      <w:r>
        <w:rPr>
          <w:kern w:val="2"/>
          <w:sz w:val="28"/>
          <w:szCs w:val="28"/>
        </w:rPr>
        <w:t xml:space="preserve"> сельского поселения о его назначении.</w:t>
      </w:r>
    </w:p>
    <w:p w:rsidR="00432BC8" w:rsidRDefault="00432BC8" w:rsidP="00432BC8">
      <w:pPr>
        <w:widowControl w:val="0"/>
        <w:autoSpaceDE w:val="0"/>
        <w:autoSpaceDN w:val="0"/>
        <w:adjustRightInd w:val="0"/>
        <w:spacing w:line="228" w:lineRule="auto"/>
        <w:ind w:firstLine="709"/>
        <w:jc w:val="both"/>
        <w:rPr>
          <w:rFonts w:eastAsia="Calibri"/>
          <w:sz w:val="28"/>
          <w:szCs w:val="28"/>
          <w:lang w:eastAsia="en-US"/>
        </w:rPr>
      </w:pPr>
      <w:r>
        <w:rPr>
          <w:rFonts w:eastAsia="Calibri"/>
          <w:kern w:val="2"/>
          <w:sz w:val="28"/>
          <w:szCs w:val="28"/>
          <w:lang w:eastAsia="en-US"/>
        </w:rPr>
        <w:lastRenderedPageBreak/>
        <w:t xml:space="preserve">Правовой акт </w:t>
      </w:r>
      <w:r>
        <w:rPr>
          <w:kern w:val="2"/>
          <w:sz w:val="28"/>
          <w:szCs w:val="28"/>
        </w:rPr>
        <w:t xml:space="preserve">Администрации </w:t>
      </w:r>
      <w:proofErr w:type="spellStart"/>
      <w:r w:rsidR="00234535">
        <w:rPr>
          <w:kern w:val="2"/>
          <w:sz w:val="28"/>
          <w:szCs w:val="28"/>
        </w:rPr>
        <w:t>Боковского</w:t>
      </w:r>
      <w:proofErr w:type="spellEnd"/>
      <w:r>
        <w:rPr>
          <w:kern w:val="2"/>
          <w:sz w:val="28"/>
          <w:szCs w:val="28"/>
        </w:rPr>
        <w:t xml:space="preserve"> сельского поселен</w:t>
      </w:r>
      <w:r>
        <w:rPr>
          <w:rFonts w:eastAsia="Calibri"/>
          <w:sz w:val="28"/>
          <w:szCs w:val="28"/>
          <w:lang w:eastAsia="en-US"/>
        </w:rPr>
        <w:t xml:space="preserve"> о назначении контрольного мероприятия должен содержать следующие сведения:</w:t>
      </w:r>
    </w:p>
    <w:p w:rsidR="00432BC8" w:rsidRDefault="00432BC8" w:rsidP="00432BC8">
      <w:pPr>
        <w:widowControl w:val="0"/>
        <w:autoSpaceDE w:val="0"/>
        <w:autoSpaceDN w:val="0"/>
        <w:adjustRightInd w:val="0"/>
        <w:spacing w:line="228" w:lineRule="auto"/>
        <w:ind w:firstLine="709"/>
        <w:jc w:val="both"/>
        <w:rPr>
          <w:rFonts w:eastAsia="Calibri"/>
          <w:sz w:val="28"/>
          <w:szCs w:val="28"/>
          <w:lang w:eastAsia="en-US"/>
        </w:rPr>
      </w:pPr>
      <w:r>
        <w:rPr>
          <w:rFonts w:eastAsia="Calibri"/>
          <w:sz w:val="28"/>
          <w:szCs w:val="28"/>
          <w:lang w:eastAsia="en-US"/>
        </w:rPr>
        <w:t>наименование объекта контроля;</w:t>
      </w:r>
    </w:p>
    <w:p w:rsidR="00432BC8" w:rsidRDefault="00432BC8" w:rsidP="00432BC8">
      <w:pPr>
        <w:widowControl w:val="0"/>
        <w:autoSpaceDE w:val="0"/>
        <w:autoSpaceDN w:val="0"/>
        <w:adjustRightInd w:val="0"/>
        <w:spacing w:line="228" w:lineRule="auto"/>
        <w:ind w:firstLine="709"/>
        <w:jc w:val="both"/>
        <w:rPr>
          <w:rFonts w:eastAsia="Calibri"/>
          <w:sz w:val="28"/>
          <w:szCs w:val="28"/>
          <w:lang w:eastAsia="en-US"/>
        </w:rPr>
      </w:pPr>
      <w:r>
        <w:rPr>
          <w:rFonts w:eastAsia="Calibri"/>
          <w:sz w:val="28"/>
          <w:szCs w:val="28"/>
          <w:lang w:eastAsia="en-US"/>
        </w:rPr>
        <w:t xml:space="preserve">место нахождения объекта контроля </w:t>
      </w:r>
      <w:r>
        <w:rPr>
          <w:rFonts w:eastAsia="Calibri"/>
          <w:kern w:val="2"/>
          <w:sz w:val="28"/>
          <w:szCs w:val="28"/>
          <w:lang w:eastAsia="en-US"/>
        </w:rPr>
        <w:t>(при проведении проверки по вопросам осуществления контроля в сфере закупок)</w:t>
      </w:r>
      <w:r>
        <w:rPr>
          <w:rFonts w:eastAsia="Calibri"/>
          <w:sz w:val="28"/>
          <w:szCs w:val="28"/>
          <w:lang w:eastAsia="en-US"/>
        </w:rPr>
        <w:t>;</w:t>
      </w:r>
    </w:p>
    <w:p w:rsidR="00432BC8" w:rsidRDefault="00432BC8" w:rsidP="00432BC8">
      <w:pPr>
        <w:widowControl w:val="0"/>
        <w:autoSpaceDE w:val="0"/>
        <w:autoSpaceDN w:val="0"/>
        <w:adjustRightInd w:val="0"/>
        <w:spacing w:line="228" w:lineRule="auto"/>
        <w:ind w:firstLine="709"/>
        <w:jc w:val="both"/>
        <w:rPr>
          <w:rFonts w:eastAsia="Calibri"/>
          <w:spacing w:val="-4"/>
          <w:sz w:val="28"/>
          <w:szCs w:val="28"/>
          <w:lang w:eastAsia="en-US"/>
        </w:rPr>
      </w:pPr>
      <w:r>
        <w:rPr>
          <w:rFonts w:eastAsia="Calibri"/>
          <w:sz w:val="28"/>
          <w:szCs w:val="28"/>
          <w:lang w:eastAsia="en-US"/>
        </w:rPr>
        <w:t xml:space="preserve">место фактического осуществления деятельности объектом контроля </w:t>
      </w:r>
      <w:r>
        <w:rPr>
          <w:rFonts w:eastAsia="Calibri"/>
          <w:spacing w:val="-4"/>
          <w:kern w:val="2"/>
          <w:sz w:val="28"/>
          <w:szCs w:val="28"/>
          <w:lang w:eastAsia="en-US"/>
        </w:rPr>
        <w:t>(при проведении проверки по вопросам осуществления контроля в сфере закупок)</w:t>
      </w:r>
      <w:r>
        <w:rPr>
          <w:rFonts w:eastAsia="Calibri"/>
          <w:spacing w:val="-4"/>
          <w:sz w:val="28"/>
          <w:szCs w:val="28"/>
          <w:lang w:eastAsia="en-US"/>
        </w:rPr>
        <w:t>;</w:t>
      </w:r>
    </w:p>
    <w:p w:rsidR="00432BC8" w:rsidRDefault="00432BC8" w:rsidP="00432BC8">
      <w:pPr>
        <w:widowControl w:val="0"/>
        <w:autoSpaceDE w:val="0"/>
        <w:autoSpaceDN w:val="0"/>
        <w:adjustRightInd w:val="0"/>
        <w:spacing w:line="228" w:lineRule="auto"/>
        <w:ind w:firstLine="709"/>
        <w:jc w:val="both"/>
        <w:rPr>
          <w:rFonts w:eastAsia="Calibri"/>
          <w:sz w:val="28"/>
          <w:szCs w:val="28"/>
          <w:lang w:eastAsia="en-US"/>
        </w:rPr>
      </w:pPr>
      <w:r>
        <w:rPr>
          <w:rFonts w:eastAsia="Calibri"/>
          <w:sz w:val="28"/>
          <w:szCs w:val="28"/>
          <w:lang w:eastAsia="en-US"/>
        </w:rPr>
        <w:t>проверяемый период;</w:t>
      </w:r>
    </w:p>
    <w:p w:rsidR="00432BC8" w:rsidRDefault="00432BC8" w:rsidP="00432BC8">
      <w:pPr>
        <w:widowControl w:val="0"/>
        <w:autoSpaceDE w:val="0"/>
        <w:autoSpaceDN w:val="0"/>
        <w:adjustRightInd w:val="0"/>
        <w:spacing w:line="228" w:lineRule="auto"/>
        <w:ind w:firstLine="709"/>
        <w:jc w:val="both"/>
        <w:rPr>
          <w:rFonts w:eastAsia="Calibri"/>
          <w:sz w:val="28"/>
          <w:szCs w:val="28"/>
          <w:lang w:eastAsia="en-US"/>
        </w:rPr>
      </w:pPr>
      <w:r>
        <w:rPr>
          <w:rFonts w:eastAsia="Calibri"/>
          <w:sz w:val="28"/>
          <w:szCs w:val="28"/>
          <w:lang w:eastAsia="en-US"/>
        </w:rPr>
        <w:t>основание проведения контрольного мероприятия;</w:t>
      </w:r>
    </w:p>
    <w:p w:rsidR="00432BC8" w:rsidRDefault="00432BC8" w:rsidP="00432BC8">
      <w:pPr>
        <w:widowControl w:val="0"/>
        <w:autoSpaceDE w:val="0"/>
        <w:autoSpaceDN w:val="0"/>
        <w:adjustRightInd w:val="0"/>
        <w:spacing w:line="228" w:lineRule="auto"/>
        <w:ind w:firstLine="709"/>
        <w:jc w:val="both"/>
        <w:rPr>
          <w:rFonts w:eastAsia="Calibri"/>
          <w:sz w:val="28"/>
          <w:szCs w:val="28"/>
          <w:lang w:eastAsia="en-US"/>
        </w:rPr>
      </w:pPr>
      <w:r>
        <w:rPr>
          <w:rFonts w:eastAsia="Calibri"/>
          <w:sz w:val="28"/>
          <w:szCs w:val="28"/>
          <w:lang w:eastAsia="en-US"/>
        </w:rPr>
        <w:t>тему контрольного мероприятия;</w:t>
      </w:r>
    </w:p>
    <w:p w:rsidR="00432BC8" w:rsidRDefault="00432BC8" w:rsidP="00432BC8">
      <w:pPr>
        <w:widowControl w:val="0"/>
        <w:autoSpaceDE w:val="0"/>
        <w:autoSpaceDN w:val="0"/>
        <w:adjustRightInd w:val="0"/>
        <w:spacing w:line="228" w:lineRule="auto"/>
        <w:ind w:firstLine="709"/>
        <w:jc w:val="both"/>
        <w:rPr>
          <w:rFonts w:eastAsia="Calibri"/>
          <w:sz w:val="28"/>
          <w:szCs w:val="28"/>
          <w:lang w:eastAsia="en-US"/>
        </w:rPr>
      </w:pPr>
      <w:proofErr w:type="gramStart"/>
      <w:r>
        <w:rPr>
          <w:rFonts w:eastAsia="Calibri"/>
          <w:sz w:val="28"/>
          <w:szCs w:val="28"/>
          <w:lang w:eastAsia="en-US"/>
        </w:rPr>
        <w:t>фамилии</w:t>
      </w:r>
      <w:proofErr w:type="gramEnd"/>
      <w:r>
        <w:rPr>
          <w:rFonts w:eastAsia="Calibri"/>
          <w:sz w:val="28"/>
          <w:szCs w:val="28"/>
          <w:lang w:eastAsia="en-US"/>
        </w:rPr>
        <w:t xml:space="preserve">, имена, отчества (последнее – при наличии) должностного лица </w:t>
      </w:r>
      <w:r>
        <w:rPr>
          <w:kern w:val="2"/>
          <w:sz w:val="28"/>
          <w:szCs w:val="28"/>
        </w:rPr>
        <w:t xml:space="preserve">Администрации </w:t>
      </w:r>
      <w:proofErr w:type="spellStart"/>
      <w:r w:rsidR="00234535">
        <w:rPr>
          <w:kern w:val="2"/>
          <w:sz w:val="28"/>
          <w:szCs w:val="28"/>
        </w:rPr>
        <w:t>Боковского</w:t>
      </w:r>
      <w:proofErr w:type="spellEnd"/>
      <w:r>
        <w:rPr>
          <w:kern w:val="2"/>
          <w:sz w:val="28"/>
          <w:szCs w:val="28"/>
        </w:rPr>
        <w:t xml:space="preserve"> сельского поселения</w:t>
      </w:r>
      <w:r>
        <w:rPr>
          <w:rFonts w:eastAsia="Calibri"/>
          <w:sz w:val="28"/>
          <w:szCs w:val="28"/>
          <w:lang w:eastAsia="en-US"/>
        </w:rPr>
        <w:t xml:space="preserve"> (при проведении камеральной </w:t>
      </w:r>
      <w:r>
        <w:rPr>
          <w:rFonts w:eastAsia="Calibri"/>
          <w:spacing w:val="-4"/>
          <w:sz w:val="28"/>
          <w:szCs w:val="28"/>
          <w:lang w:eastAsia="en-US"/>
        </w:rPr>
        <w:t>проверки одним должностным лицом), членов проверочной (ревизионной) группы,</w:t>
      </w:r>
      <w:r>
        <w:rPr>
          <w:rFonts w:eastAsia="Calibri"/>
          <w:sz w:val="28"/>
          <w:szCs w:val="28"/>
          <w:lang w:eastAsia="en-US"/>
        </w:rPr>
        <w:t xml:space="preserve"> </w:t>
      </w:r>
      <w:r>
        <w:rPr>
          <w:rFonts w:eastAsia="Calibri"/>
          <w:spacing w:val="-4"/>
          <w:sz w:val="28"/>
          <w:szCs w:val="28"/>
          <w:lang w:eastAsia="en-US"/>
        </w:rPr>
        <w:t>руководителя проверочной (ревизионной) группы (при проведении контрольного</w:t>
      </w:r>
      <w:r>
        <w:rPr>
          <w:rFonts w:eastAsia="Calibri"/>
          <w:sz w:val="28"/>
          <w:szCs w:val="28"/>
          <w:lang w:eastAsia="en-US"/>
        </w:rPr>
        <w:t xml:space="preserve"> 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432BC8" w:rsidRDefault="00432BC8" w:rsidP="00432BC8">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срок проведения контрольного мероприятия;</w:t>
      </w:r>
    </w:p>
    <w:p w:rsidR="00432BC8" w:rsidRDefault="00432BC8" w:rsidP="00432BC8">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перечень основных вопросов, подлежащих изучению в ходе проведения контрольного мероприятия.</w:t>
      </w:r>
    </w:p>
    <w:p w:rsidR="00432BC8" w:rsidRDefault="00432BC8" w:rsidP="00432BC8">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 xml:space="preserve">В случае изменения сведений, указанных в абзаце девятом настоящего пункта, решение об изменении таких сведений оформляется правовым актом </w:t>
      </w:r>
      <w:r>
        <w:rPr>
          <w:kern w:val="2"/>
          <w:sz w:val="28"/>
          <w:szCs w:val="28"/>
        </w:rPr>
        <w:t xml:space="preserve">Администрации </w:t>
      </w:r>
      <w:proofErr w:type="spellStart"/>
      <w:r w:rsidR="00234535">
        <w:rPr>
          <w:kern w:val="2"/>
          <w:sz w:val="28"/>
          <w:szCs w:val="28"/>
        </w:rPr>
        <w:t>Боковского</w:t>
      </w:r>
      <w:proofErr w:type="spellEnd"/>
      <w:r>
        <w:rPr>
          <w:kern w:val="2"/>
          <w:sz w:val="28"/>
          <w:szCs w:val="28"/>
        </w:rPr>
        <w:t xml:space="preserve"> сельского поселения.</w:t>
      </w:r>
      <w:r>
        <w:rPr>
          <w:rFonts w:eastAsia="Calibri"/>
          <w:sz w:val="28"/>
          <w:szCs w:val="28"/>
          <w:lang w:eastAsia="en-US"/>
        </w:rPr>
        <w:t xml:space="preserve"> Копия указанного правового акта направляется в адрес объекта контроля в срок не более 3 рабочих дней со дня его принятия.»</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4.4.</w:t>
      </w:r>
      <w:r w:rsidRPr="00001C2C">
        <w:rPr>
          <w:color w:val="000000" w:themeColor="text1"/>
          <w:sz w:val="28"/>
          <w:szCs w:val="28"/>
          <w:lang w:val="en-US"/>
        </w:rPr>
        <w:t> </w:t>
      </w:r>
      <w:r w:rsidRPr="00001C2C">
        <w:rPr>
          <w:color w:val="000000" w:themeColor="text1"/>
          <w:sz w:val="28"/>
          <w:szCs w:val="28"/>
        </w:rPr>
        <w:t>В период с даты издания правового акта о назначении контрольного мероприятия и до начала срока его проведения осуществляется подготовка к</w:t>
      </w:r>
      <w:r>
        <w:rPr>
          <w:color w:val="000000" w:themeColor="text1"/>
          <w:sz w:val="28"/>
          <w:szCs w:val="28"/>
        </w:rPr>
        <w:t> </w:t>
      </w:r>
      <w:r w:rsidRPr="00001C2C">
        <w:rPr>
          <w:color w:val="000000" w:themeColor="text1"/>
          <w:sz w:val="28"/>
          <w:szCs w:val="28"/>
        </w:rPr>
        <w:t xml:space="preserve">проведению контрольного мероприятия, в ходе которой </w:t>
      </w:r>
      <w:r>
        <w:rPr>
          <w:rFonts w:eastAsia="Calibri"/>
          <w:color w:val="000000" w:themeColor="text1"/>
          <w:spacing w:val="-4"/>
          <w:sz w:val="28"/>
          <w:szCs w:val="28"/>
          <w:lang w:eastAsia="en-US"/>
        </w:rPr>
        <w:t xml:space="preserve">Администрация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вправе запрашивать у объекта контроля необходимые документы, материалы и информацию.</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4.5.</w:t>
      </w:r>
      <w:r w:rsidRPr="00001C2C">
        <w:rPr>
          <w:color w:val="000000" w:themeColor="text1"/>
          <w:sz w:val="28"/>
          <w:szCs w:val="28"/>
          <w:lang w:val="en-US"/>
        </w:rPr>
        <w:t> </w:t>
      </w:r>
      <w:r w:rsidRPr="00001C2C">
        <w:rPr>
          <w:color w:val="000000" w:themeColor="text1"/>
          <w:sz w:val="28"/>
          <w:szCs w:val="28"/>
        </w:rPr>
        <w:t>Срок представления документов, материалов и информации устанавливается в запросе. При этом устанавливаемый срок (за исключением запросов по внеплановым проверкам, ревизиям) не может составлять менее трех рабочих дней с даты получения такого запроса.</w:t>
      </w:r>
    </w:p>
    <w:p w:rsidR="00644631" w:rsidRPr="00001C2C" w:rsidRDefault="00644631" w:rsidP="00644631">
      <w:pPr>
        <w:widowControl w:val="0"/>
        <w:autoSpaceDE w:val="0"/>
        <w:autoSpaceDN w:val="0"/>
        <w:spacing w:line="223" w:lineRule="auto"/>
        <w:ind w:firstLine="709"/>
        <w:jc w:val="both"/>
        <w:rPr>
          <w:color w:val="000000" w:themeColor="text1"/>
          <w:sz w:val="28"/>
          <w:szCs w:val="28"/>
        </w:rPr>
      </w:pPr>
      <w:r w:rsidRPr="00001C2C">
        <w:rPr>
          <w:color w:val="000000" w:themeColor="text1"/>
          <w:sz w:val="28"/>
          <w:szCs w:val="28"/>
        </w:rPr>
        <w:t>4.6.</w:t>
      </w:r>
      <w:r w:rsidRPr="00001C2C">
        <w:rPr>
          <w:color w:val="000000" w:themeColor="text1"/>
          <w:sz w:val="28"/>
          <w:szCs w:val="28"/>
          <w:lang w:val="en-US"/>
        </w:rPr>
        <w:t> </w:t>
      </w:r>
      <w:r w:rsidRPr="00001C2C">
        <w:rPr>
          <w:color w:val="000000" w:themeColor="text1"/>
          <w:sz w:val="28"/>
          <w:szCs w:val="28"/>
        </w:rPr>
        <w:t xml:space="preserve">Объект контроля обязан в указанный в запросе срок представить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Pr="00001C2C">
        <w:rPr>
          <w:color w:val="000000" w:themeColor="text1"/>
          <w:sz w:val="28"/>
          <w:szCs w:val="28"/>
        </w:rPr>
        <w:t xml:space="preserve">по его запросу документы, материалы и информацию, в том числе в электронном виде, необходимые для проведения контрольного мероприятия. На основании мотивированного ходатайства руководителя объекта контроля срок представления информации, документов и материалов по решению </w:t>
      </w:r>
      <w:r w:rsidR="002D0502">
        <w:rPr>
          <w:color w:val="000000" w:themeColor="text1"/>
          <w:sz w:val="28"/>
          <w:szCs w:val="28"/>
        </w:rPr>
        <w:t>г</w:t>
      </w:r>
      <w:r>
        <w:rPr>
          <w:color w:val="000000" w:themeColor="text1"/>
          <w:sz w:val="28"/>
          <w:szCs w:val="28"/>
        </w:rPr>
        <w:t xml:space="preserve">лавы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либо лица</w:t>
      </w:r>
      <w:r>
        <w:rPr>
          <w:color w:val="000000" w:themeColor="text1"/>
          <w:sz w:val="28"/>
          <w:szCs w:val="28"/>
        </w:rPr>
        <w:t>,</w:t>
      </w:r>
      <w:r w:rsidRPr="00001C2C">
        <w:rPr>
          <w:color w:val="000000" w:themeColor="text1"/>
          <w:sz w:val="28"/>
          <w:szCs w:val="28"/>
        </w:rPr>
        <w:t xml:space="preserve"> его замещающего</w:t>
      </w:r>
      <w:r>
        <w:rPr>
          <w:color w:val="000000" w:themeColor="text1"/>
          <w:sz w:val="28"/>
          <w:szCs w:val="28"/>
        </w:rPr>
        <w:t>,</w:t>
      </w:r>
      <w:r w:rsidRPr="00001C2C">
        <w:rPr>
          <w:color w:val="000000" w:themeColor="text1"/>
          <w:sz w:val="28"/>
          <w:szCs w:val="28"/>
        </w:rPr>
        <w:t xml:space="preserve"> может быть продлен не более чем на пять рабочих дней.</w:t>
      </w:r>
    </w:p>
    <w:p w:rsidR="00644631" w:rsidRPr="00001C2C" w:rsidRDefault="00644631" w:rsidP="00644631">
      <w:pPr>
        <w:widowControl w:val="0"/>
        <w:autoSpaceDE w:val="0"/>
        <w:autoSpaceDN w:val="0"/>
        <w:spacing w:line="223" w:lineRule="auto"/>
        <w:ind w:firstLine="709"/>
        <w:jc w:val="both"/>
        <w:rPr>
          <w:color w:val="000000" w:themeColor="text1"/>
          <w:sz w:val="28"/>
          <w:szCs w:val="28"/>
        </w:rPr>
      </w:pPr>
      <w:r w:rsidRPr="00001C2C">
        <w:rPr>
          <w:color w:val="000000" w:themeColor="text1"/>
          <w:sz w:val="28"/>
          <w:szCs w:val="28"/>
        </w:rPr>
        <w:t>4.7.</w:t>
      </w:r>
      <w:r w:rsidRPr="00001C2C">
        <w:rPr>
          <w:color w:val="000000" w:themeColor="text1"/>
          <w:sz w:val="28"/>
          <w:szCs w:val="28"/>
          <w:lang w:val="en-US"/>
        </w:rPr>
        <w:t> </w:t>
      </w:r>
      <w:r w:rsidRPr="00001C2C">
        <w:rPr>
          <w:color w:val="000000" w:themeColor="text1"/>
          <w:sz w:val="28"/>
          <w:szCs w:val="28"/>
        </w:rPr>
        <w:t>Документы, материалы и информация, необходимые для проведения контрольных мероприятий, представляются в подлиннике или копиях, заверенных объектами контроля в установленном порядке.</w:t>
      </w:r>
    </w:p>
    <w:p w:rsidR="00644631" w:rsidRPr="00001C2C" w:rsidRDefault="00644631" w:rsidP="00644631">
      <w:pPr>
        <w:widowControl w:val="0"/>
        <w:autoSpaceDE w:val="0"/>
        <w:autoSpaceDN w:val="0"/>
        <w:spacing w:line="223" w:lineRule="auto"/>
        <w:ind w:firstLine="709"/>
        <w:jc w:val="both"/>
        <w:rPr>
          <w:color w:val="000000" w:themeColor="text1"/>
          <w:sz w:val="28"/>
          <w:szCs w:val="28"/>
        </w:rPr>
      </w:pPr>
      <w:r w:rsidRPr="00001C2C">
        <w:rPr>
          <w:color w:val="000000" w:themeColor="text1"/>
          <w:sz w:val="28"/>
          <w:szCs w:val="28"/>
        </w:rPr>
        <w:t>4.8.</w:t>
      </w:r>
      <w:r w:rsidRPr="00001C2C">
        <w:rPr>
          <w:color w:val="000000" w:themeColor="text1"/>
          <w:sz w:val="28"/>
          <w:szCs w:val="28"/>
          <w:lang w:val="en-US"/>
        </w:rPr>
        <w:t> </w:t>
      </w:r>
      <w:r w:rsidRPr="00001C2C">
        <w:rPr>
          <w:color w:val="000000" w:themeColor="text1"/>
          <w:sz w:val="28"/>
          <w:szCs w:val="28"/>
        </w:rPr>
        <w:t xml:space="preserve">Непредставление или несвоевременное представление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Pr="00001C2C">
        <w:rPr>
          <w:color w:val="000000" w:themeColor="text1"/>
          <w:sz w:val="28"/>
          <w:szCs w:val="28"/>
        </w:rPr>
        <w:t>по его запросу информации, документов и</w:t>
      </w:r>
      <w:r>
        <w:rPr>
          <w:color w:val="000000" w:themeColor="text1"/>
          <w:sz w:val="28"/>
          <w:szCs w:val="28"/>
        </w:rPr>
        <w:t> </w:t>
      </w:r>
      <w:r w:rsidRPr="00001C2C">
        <w:rPr>
          <w:color w:val="000000" w:themeColor="text1"/>
          <w:sz w:val="28"/>
          <w:szCs w:val="28"/>
        </w:rPr>
        <w:t xml:space="preserve">материалов, необходимых для проведения контрольных мероприятий, а также представление информации, документов и материалов не в полном объеме или </w:t>
      </w:r>
      <w:r w:rsidRPr="00001C2C">
        <w:rPr>
          <w:color w:val="000000" w:themeColor="text1"/>
          <w:sz w:val="28"/>
          <w:szCs w:val="28"/>
        </w:rPr>
        <w:lastRenderedPageBreak/>
        <w:t>представление недостоверной информации, документов и материалов влечет за</w:t>
      </w:r>
      <w:r>
        <w:rPr>
          <w:color w:val="000000" w:themeColor="text1"/>
          <w:sz w:val="28"/>
          <w:szCs w:val="28"/>
        </w:rPr>
        <w:t> </w:t>
      </w:r>
      <w:r w:rsidRPr="00001C2C">
        <w:rPr>
          <w:color w:val="000000" w:themeColor="text1"/>
          <w:sz w:val="28"/>
          <w:szCs w:val="28"/>
        </w:rPr>
        <w:t>собой ответственность, установленную законодательством Российской Федерации</w:t>
      </w:r>
      <w:r>
        <w:rPr>
          <w:color w:val="000000" w:themeColor="text1"/>
          <w:sz w:val="28"/>
          <w:szCs w:val="28"/>
        </w:rPr>
        <w:t>,</w:t>
      </w:r>
      <w:r w:rsidRPr="00001C2C">
        <w:rPr>
          <w:color w:val="000000" w:themeColor="text1"/>
          <w:sz w:val="28"/>
          <w:szCs w:val="28"/>
        </w:rPr>
        <w:t xml:space="preserve"> Ростовской области</w:t>
      </w:r>
      <w:r>
        <w:rPr>
          <w:color w:val="000000" w:themeColor="text1"/>
          <w:sz w:val="28"/>
          <w:szCs w:val="28"/>
        </w:rPr>
        <w:t xml:space="preserve"> 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color w:val="000000" w:themeColor="text1"/>
          <w:sz w:val="28"/>
          <w:szCs w:val="28"/>
        </w:rPr>
        <w:t>сельского поселения</w:t>
      </w:r>
      <w:r w:rsidRPr="00001C2C">
        <w:rPr>
          <w:color w:val="000000" w:themeColor="text1"/>
          <w:sz w:val="28"/>
          <w:szCs w:val="28"/>
        </w:rPr>
        <w:t>.</w:t>
      </w:r>
    </w:p>
    <w:p w:rsidR="00644631" w:rsidRPr="00001C2C" w:rsidRDefault="00644631" w:rsidP="00644631">
      <w:pPr>
        <w:widowControl w:val="0"/>
        <w:autoSpaceDE w:val="0"/>
        <w:autoSpaceDN w:val="0"/>
        <w:spacing w:line="223" w:lineRule="auto"/>
        <w:ind w:firstLine="709"/>
        <w:jc w:val="both"/>
        <w:rPr>
          <w:color w:val="000000" w:themeColor="text1"/>
          <w:sz w:val="28"/>
          <w:szCs w:val="28"/>
        </w:rPr>
      </w:pPr>
      <w:r w:rsidRPr="00001C2C">
        <w:rPr>
          <w:color w:val="000000" w:themeColor="text1"/>
          <w:sz w:val="28"/>
          <w:szCs w:val="28"/>
        </w:rPr>
        <w:t xml:space="preserve">По указанным фактам руководитель проверочной (ревизионной) группы составляет акты по форме, утвержденной правовым актом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w:t>
      </w:r>
    </w:p>
    <w:p w:rsidR="00644631" w:rsidRPr="00001C2C" w:rsidRDefault="00644631" w:rsidP="00644631">
      <w:pPr>
        <w:widowControl w:val="0"/>
        <w:autoSpaceDE w:val="0"/>
        <w:autoSpaceDN w:val="0"/>
        <w:spacing w:line="223" w:lineRule="auto"/>
        <w:ind w:firstLine="709"/>
        <w:jc w:val="both"/>
        <w:rPr>
          <w:color w:val="000000" w:themeColor="text1"/>
          <w:sz w:val="28"/>
          <w:szCs w:val="28"/>
        </w:rPr>
      </w:pPr>
      <w:r w:rsidRPr="00001C2C">
        <w:rPr>
          <w:color w:val="000000" w:themeColor="text1"/>
          <w:sz w:val="28"/>
          <w:szCs w:val="28"/>
        </w:rPr>
        <w:t>4.9.</w:t>
      </w:r>
      <w:r w:rsidRPr="00001C2C">
        <w:rPr>
          <w:color w:val="000000" w:themeColor="text1"/>
          <w:sz w:val="28"/>
          <w:szCs w:val="28"/>
          <w:lang w:val="en-US"/>
        </w:rPr>
        <w:t> </w:t>
      </w:r>
      <w:r w:rsidRPr="00001C2C">
        <w:rPr>
          <w:color w:val="000000" w:themeColor="text1"/>
          <w:sz w:val="28"/>
          <w:szCs w:val="28"/>
        </w:rPr>
        <w:t xml:space="preserve">Запросы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Pr="00001C2C">
        <w:rPr>
          <w:color w:val="000000" w:themeColor="text1"/>
          <w:sz w:val="28"/>
          <w:szCs w:val="28"/>
        </w:rPr>
        <w:t>о представлении информации, документов и материалов, необходимых для проведения контрольных мероприятий, акты проверок и ревизий, заключения по</w:t>
      </w:r>
      <w:r>
        <w:rPr>
          <w:color w:val="000000" w:themeColor="text1"/>
          <w:sz w:val="28"/>
          <w:szCs w:val="28"/>
        </w:rPr>
        <w:t> </w:t>
      </w:r>
      <w:r w:rsidRPr="00001C2C">
        <w:rPr>
          <w:color w:val="000000" w:themeColor="text1"/>
          <w:sz w:val="28"/>
          <w:szCs w:val="28"/>
        </w:rPr>
        <w:t>результатам проведенных обследований,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w:t>
      </w:r>
    </w:p>
    <w:p w:rsidR="00644631" w:rsidRPr="00001C2C" w:rsidRDefault="00644631" w:rsidP="00644631">
      <w:pPr>
        <w:widowControl w:val="0"/>
        <w:autoSpaceDE w:val="0"/>
        <w:autoSpaceDN w:val="0"/>
        <w:spacing w:line="223" w:lineRule="auto"/>
        <w:ind w:firstLine="709"/>
        <w:jc w:val="both"/>
        <w:rPr>
          <w:color w:val="000000" w:themeColor="text1"/>
          <w:sz w:val="28"/>
          <w:szCs w:val="28"/>
        </w:rPr>
      </w:pPr>
      <w:r w:rsidRPr="00001C2C">
        <w:rPr>
          <w:color w:val="000000" w:themeColor="text1"/>
          <w:sz w:val="28"/>
          <w:szCs w:val="28"/>
        </w:rPr>
        <w:t>4.10.</w:t>
      </w:r>
      <w:r w:rsidRPr="00001C2C">
        <w:rPr>
          <w:color w:val="000000" w:themeColor="text1"/>
          <w:sz w:val="28"/>
          <w:szCs w:val="28"/>
          <w:lang w:val="en-US"/>
        </w:rPr>
        <w:t> </w:t>
      </w:r>
      <w:r w:rsidRPr="00001C2C">
        <w:rPr>
          <w:color w:val="000000" w:themeColor="text1"/>
          <w:sz w:val="28"/>
          <w:szCs w:val="28"/>
        </w:rPr>
        <w:t>В рамках камеральных или выездных проверок (ревизий) могут проводиться обследования, встречные проверки в целях установления и (или) подтверждения фактов, связанных с деятельностью объекта контроля.</w:t>
      </w:r>
    </w:p>
    <w:p w:rsidR="00F667F4" w:rsidRDefault="00F667F4" w:rsidP="00644631">
      <w:pPr>
        <w:widowControl w:val="0"/>
        <w:autoSpaceDE w:val="0"/>
        <w:autoSpaceDN w:val="0"/>
        <w:spacing w:line="226" w:lineRule="auto"/>
        <w:ind w:firstLine="709"/>
        <w:jc w:val="both"/>
        <w:rPr>
          <w:rFonts w:eastAsia="Calibri"/>
          <w:color w:val="000000"/>
          <w:sz w:val="28"/>
          <w:szCs w:val="28"/>
          <w:lang w:eastAsia="en-US"/>
        </w:rPr>
      </w:pPr>
      <w:r>
        <w:rPr>
          <w:rFonts w:eastAsia="Calibri"/>
          <w:sz w:val="28"/>
          <w:szCs w:val="28"/>
          <w:lang w:eastAsia="en-US"/>
        </w:rPr>
        <w:t xml:space="preserve">4.11. Встречные проверки назначаются и проводятся в порядке, </w:t>
      </w:r>
      <w:r>
        <w:rPr>
          <w:rFonts w:eastAsia="Calibri"/>
          <w:spacing w:val="-6"/>
          <w:sz w:val="28"/>
          <w:szCs w:val="28"/>
          <w:lang w:eastAsia="en-US"/>
        </w:rPr>
        <w:t>установленном для камеральных или выездных проверок (ревизий) соответственно.</w:t>
      </w:r>
      <w:r>
        <w:rPr>
          <w:rFonts w:eastAsia="Calibri"/>
          <w:sz w:val="28"/>
          <w:szCs w:val="28"/>
          <w:lang w:eastAsia="en-US"/>
        </w:rPr>
        <w:t xml:space="preserve"> Решение о проведении встречной проверки принимается </w:t>
      </w:r>
      <w:r w:rsidR="002D0502">
        <w:rPr>
          <w:rFonts w:eastAsia="Calibri"/>
          <w:sz w:val="28"/>
          <w:szCs w:val="28"/>
          <w:lang w:eastAsia="en-US"/>
        </w:rPr>
        <w:t>главой</w:t>
      </w:r>
      <w:r>
        <w:rPr>
          <w:rFonts w:eastAsia="Calibri"/>
          <w:sz w:val="28"/>
          <w:szCs w:val="28"/>
          <w:lang w:eastAsia="en-US"/>
        </w:rPr>
        <w:t xml:space="preserve"> </w:t>
      </w:r>
      <w:r>
        <w:rPr>
          <w:kern w:val="2"/>
          <w:sz w:val="28"/>
          <w:szCs w:val="28"/>
        </w:rPr>
        <w:t xml:space="preserve">Администрации </w:t>
      </w:r>
      <w:proofErr w:type="spellStart"/>
      <w:r w:rsidR="00234535">
        <w:rPr>
          <w:kern w:val="2"/>
          <w:sz w:val="28"/>
          <w:szCs w:val="28"/>
        </w:rPr>
        <w:t>Боковского</w:t>
      </w:r>
      <w:proofErr w:type="spellEnd"/>
      <w:r>
        <w:rPr>
          <w:kern w:val="2"/>
          <w:sz w:val="28"/>
          <w:szCs w:val="28"/>
        </w:rPr>
        <w:t xml:space="preserve"> сельского поселен</w:t>
      </w:r>
      <w:r>
        <w:rPr>
          <w:rFonts w:eastAsia="Calibri"/>
          <w:sz w:val="28"/>
          <w:szCs w:val="28"/>
          <w:lang w:eastAsia="en-US"/>
        </w:rPr>
        <w:t xml:space="preserve"> либо лицом, его замещающим, на основании мотивированного обращения должностного лица (при проведении камеральной проверки одним должностным лицом) либо </w:t>
      </w:r>
      <w:r>
        <w:rPr>
          <w:rFonts w:eastAsia="Calibri"/>
          <w:color w:val="000000"/>
          <w:sz w:val="28"/>
          <w:szCs w:val="28"/>
          <w:lang w:eastAsia="en-US"/>
        </w:rPr>
        <w:t>руководителя проверочной (ревизионной) группы.</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Результаты встречной проверки оформляются актом, который прилагается к материалам камеральной или выездной проверки (ревизии) соответственно.</w:t>
      </w:r>
      <w:r w:rsidRPr="00001C2C">
        <w:rPr>
          <w:b/>
          <w:color w:val="000000" w:themeColor="text1"/>
          <w:sz w:val="28"/>
          <w:szCs w:val="28"/>
        </w:rPr>
        <w:t xml:space="preserve"> </w:t>
      </w:r>
      <w:r>
        <w:rPr>
          <w:b/>
          <w:color w:val="000000" w:themeColor="text1"/>
          <w:sz w:val="28"/>
          <w:szCs w:val="28"/>
        </w:rPr>
        <w:br/>
      </w:r>
      <w:r w:rsidRPr="00001C2C">
        <w:rPr>
          <w:color w:val="000000" w:themeColor="text1"/>
          <w:sz w:val="28"/>
          <w:szCs w:val="28"/>
        </w:rPr>
        <w:t>По результатам встречной проверки представления и предписания объекту встречной проверки не направляются.</w:t>
      </w:r>
    </w:p>
    <w:p w:rsidR="00B505FE" w:rsidRDefault="00B505FE" w:rsidP="00644631">
      <w:pPr>
        <w:widowControl w:val="0"/>
        <w:autoSpaceDE w:val="0"/>
        <w:autoSpaceDN w:val="0"/>
        <w:spacing w:line="226" w:lineRule="auto"/>
        <w:ind w:firstLine="709"/>
        <w:jc w:val="both"/>
        <w:rPr>
          <w:sz w:val="28"/>
          <w:szCs w:val="28"/>
        </w:rPr>
      </w:pPr>
      <w:r>
        <w:rPr>
          <w:spacing w:val="-4"/>
          <w:sz w:val="28"/>
          <w:szCs w:val="28"/>
        </w:rPr>
        <w:t>4.12. На основании мотивированного обращения руководителя проверочной</w:t>
      </w:r>
      <w:r>
        <w:rPr>
          <w:sz w:val="28"/>
          <w:szCs w:val="28"/>
        </w:rPr>
        <w:t xml:space="preserve"> </w:t>
      </w:r>
      <w:r>
        <w:rPr>
          <w:spacing w:val="-4"/>
          <w:sz w:val="28"/>
          <w:szCs w:val="28"/>
        </w:rPr>
        <w:t xml:space="preserve">(ревизионной) группы </w:t>
      </w:r>
      <w:r w:rsidR="002D0502">
        <w:rPr>
          <w:spacing w:val="-4"/>
          <w:sz w:val="28"/>
          <w:szCs w:val="28"/>
        </w:rPr>
        <w:t>Главой</w:t>
      </w:r>
      <w:r>
        <w:rPr>
          <w:spacing w:val="-4"/>
          <w:sz w:val="28"/>
          <w:szCs w:val="28"/>
        </w:rPr>
        <w:t xml:space="preserve"> </w:t>
      </w:r>
      <w:r>
        <w:rPr>
          <w:kern w:val="2"/>
          <w:sz w:val="28"/>
          <w:szCs w:val="28"/>
        </w:rPr>
        <w:t xml:space="preserve">Администрации </w:t>
      </w:r>
      <w:proofErr w:type="spellStart"/>
      <w:r w:rsidR="00234535">
        <w:rPr>
          <w:kern w:val="2"/>
          <w:sz w:val="28"/>
          <w:szCs w:val="28"/>
        </w:rPr>
        <w:t>Боковского</w:t>
      </w:r>
      <w:proofErr w:type="spellEnd"/>
      <w:r>
        <w:rPr>
          <w:kern w:val="2"/>
          <w:sz w:val="28"/>
          <w:szCs w:val="28"/>
        </w:rPr>
        <w:t xml:space="preserve"> сельского поселения </w:t>
      </w:r>
      <w:r>
        <w:rPr>
          <w:sz w:val="28"/>
          <w:szCs w:val="28"/>
        </w:rPr>
        <w:t>либо лицом, его замещающим, может быть принято решение о приостановлении проведения контрольного мероприятия на общий срок не более 30 рабочих дней в следующих случаях</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на период проведения встречной проверки;</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при отсутствии или неудовлетворительном состоянии бухгалтерского (бюджет</w:t>
      </w:r>
      <w:r>
        <w:rPr>
          <w:color w:val="000000" w:themeColor="text1"/>
          <w:sz w:val="28"/>
          <w:szCs w:val="28"/>
        </w:rPr>
        <w:t>ного) учета у объекта контроля –</w:t>
      </w:r>
      <w:r w:rsidRPr="00001C2C">
        <w:rPr>
          <w:color w:val="000000" w:themeColor="text1"/>
          <w:sz w:val="28"/>
          <w:szCs w:val="28"/>
        </w:rPr>
        <w:t xml:space="preserve"> на период восстановления объектом контроля документов, необходимых для проведения контрольного мероприятия, а также приведения объектом контроля в надлежащее состояние документов учета и отчетности;</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на период организации и проведения экспертиз;</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на период исполнения запросов, направленных в </w:t>
      </w:r>
      <w:r>
        <w:rPr>
          <w:color w:val="000000" w:themeColor="text1"/>
          <w:sz w:val="28"/>
          <w:szCs w:val="28"/>
        </w:rPr>
        <w:t>муниципальные</w:t>
      </w:r>
      <w:r w:rsidRPr="00001C2C">
        <w:rPr>
          <w:color w:val="000000" w:themeColor="text1"/>
          <w:sz w:val="28"/>
          <w:szCs w:val="28"/>
        </w:rPr>
        <w:t xml:space="preserve"> органы;</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 xml:space="preserve">в случае непредставления объектом контроля документов, материалов </w:t>
      </w:r>
      <w:r>
        <w:rPr>
          <w:color w:val="000000" w:themeColor="text1"/>
          <w:sz w:val="28"/>
          <w:szCs w:val="28"/>
        </w:rPr>
        <w:br/>
      </w:r>
      <w:r w:rsidRPr="00001C2C">
        <w:rPr>
          <w:color w:val="000000" w:themeColor="text1"/>
          <w:sz w:val="28"/>
          <w:szCs w:val="28"/>
        </w:rPr>
        <w:t xml:space="preserve">и информации, и (или) представления неполного комплекта </w:t>
      </w:r>
      <w:proofErr w:type="spellStart"/>
      <w:r w:rsidRPr="00001C2C">
        <w:rPr>
          <w:color w:val="000000" w:themeColor="text1"/>
          <w:sz w:val="28"/>
          <w:szCs w:val="28"/>
        </w:rPr>
        <w:t>истребуемых</w:t>
      </w:r>
      <w:proofErr w:type="spellEnd"/>
      <w:r w:rsidRPr="00001C2C">
        <w:rPr>
          <w:color w:val="000000" w:themeColor="text1"/>
          <w:sz w:val="28"/>
          <w:szCs w:val="28"/>
        </w:rPr>
        <w:t xml:space="preserve"> документов, материалов и информации, и (или) воспрепятствования проведению контрольного мероприятия, и (или) уклонения от проведения контрольного мероприятия;</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при необходимости обследования имущества и (или) документов, находящихся не по месту нахождения объекта контроля.</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4.13.</w:t>
      </w:r>
      <w:r w:rsidRPr="00001C2C">
        <w:rPr>
          <w:color w:val="000000" w:themeColor="text1"/>
          <w:sz w:val="28"/>
          <w:szCs w:val="28"/>
          <w:lang w:val="en-US"/>
        </w:rPr>
        <w:t> </w:t>
      </w:r>
      <w:r w:rsidRPr="00001C2C">
        <w:rPr>
          <w:color w:val="000000" w:themeColor="text1"/>
          <w:sz w:val="28"/>
          <w:szCs w:val="28"/>
        </w:rPr>
        <w:t>На время приостановления проведения контрольного мероприятия течение его срока прерывается.</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 xml:space="preserve">4.14. В срок не позднее трех рабочих дней со дня принятия решения </w:t>
      </w:r>
      <w:r>
        <w:rPr>
          <w:color w:val="000000" w:themeColor="text1"/>
          <w:sz w:val="28"/>
          <w:szCs w:val="28"/>
        </w:rPr>
        <w:br/>
      </w:r>
      <w:r w:rsidRPr="00001C2C">
        <w:rPr>
          <w:color w:val="000000" w:themeColor="text1"/>
          <w:sz w:val="28"/>
          <w:szCs w:val="28"/>
        </w:rPr>
        <w:lastRenderedPageBreak/>
        <w:t xml:space="preserve">о приостановлении контрольного мероприятия </w:t>
      </w:r>
      <w:r>
        <w:rPr>
          <w:rFonts w:eastAsia="Calibri"/>
          <w:color w:val="000000" w:themeColor="text1"/>
          <w:spacing w:val="-4"/>
          <w:sz w:val="28"/>
          <w:szCs w:val="28"/>
          <w:lang w:eastAsia="en-US"/>
        </w:rPr>
        <w:t xml:space="preserve">Администрация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письменно извещает объект контроля о приостановлении камеральной или выездной проверки (ревизии) и о причинах приостановления;</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может принять меры по устранению препятствий в проведении контрольного мероприятия, предусмотренные законодательством Российской Федерации и способствующие возобновлению контрольного мероприятия.</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 xml:space="preserve">4.15. В течение трех рабочих дней со дня получения сведений </w:t>
      </w:r>
      <w:r>
        <w:rPr>
          <w:color w:val="000000" w:themeColor="text1"/>
          <w:sz w:val="28"/>
          <w:szCs w:val="28"/>
        </w:rPr>
        <w:br/>
      </w:r>
      <w:r w:rsidRPr="00001C2C">
        <w:rPr>
          <w:color w:val="000000" w:themeColor="text1"/>
          <w:sz w:val="28"/>
          <w:szCs w:val="28"/>
        </w:rPr>
        <w:t xml:space="preserve">об устранении причин приостановления контрольного мероприятия </w:t>
      </w:r>
      <w:r w:rsidR="00730178">
        <w:rPr>
          <w:color w:val="000000" w:themeColor="text1"/>
          <w:sz w:val="28"/>
          <w:szCs w:val="28"/>
        </w:rPr>
        <w:t>Глава</w:t>
      </w:r>
      <w:r>
        <w:rPr>
          <w:color w:val="000000" w:themeColor="text1"/>
          <w:sz w:val="28"/>
          <w:szCs w:val="28"/>
        </w:rPr>
        <w:t xml:space="preserve">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Pr>
          <w:color w:val="000000" w:themeColor="text1"/>
          <w:sz w:val="28"/>
          <w:szCs w:val="28"/>
        </w:rPr>
        <w:t xml:space="preserve"> либо лицо, его замещающее</w:t>
      </w:r>
      <w:r w:rsidRPr="00001C2C">
        <w:rPr>
          <w:color w:val="000000" w:themeColor="text1"/>
          <w:sz w:val="28"/>
          <w:szCs w:val="28"/>
        </w:rPr>
        <w:t>:</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принимает решение о возобновлении проведения контрольного мероприятия;</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информирует объект контроля о возобновлении камеральной или выездной проверки (ревизии).</w:t>
      </w:r>
    </w:p>
    <w:p w:rsidR="00CD1ED3" w:rsidRDefault="00CD1ED3" w:rsidP="00644631">
      <w:pPr>
        <w:widowControl w:val="0"/>
        <w:autoSpaceDE w:val="0"/>
        <w:autoSpaceDN w:val="0"/>
        <w:spacing w:line="226" w:lineRule="auto"/>
        <w:ind w:firstLine="709"/>
        <w:jc w:val="both"/>
        <w:rPr>
          <w:rFonts w:eastAsia="Calibri"/>
          <w:sz w:val="28"/>
          <w:szCs w:val="28"/>
          <w:lang w:eastAsia="en-US"/>
        </w:rPr>
      </w:pPr>
      <w:r>
        <w:rPr>
          <w:rFonts w:eastAsia="Calibri"/>
          <w:spacing w:val="-6"/>
          <w:sz w:val="28"/>
          <w:szCs w:val="28"/>
          <w:lang w:eastAsia="en-US"/>
        </w:rPr>
        <w:t xml:space="preserve">4.16. Решение о приостановлении (возобновлении) проведения контрольного </w:t>
      </w:r>
      <w:r>
        <w:rPr>
          <w:rFonts w:eastAsia="Calibri"/>
          <w:sz w:val="28"/>
          <w:szCs w:val="28"/>
          <w:lang w:eastAsia="en-US"/>
        </w:rPr>
        <w:t xml:space="preserve">мероприятия оформляется правовым актом </w:t>
      </w:r>
      <w:r>
        <w:rPr>
          <w:kern w:val="2"/>
          <w:sz w:val="28"/>
          <w:szCs w:val="28"/>
        </w:rPr>
        <w:t xml:space="preserve">Администрации </w:t>
      </w:r>
      <w:proofErr w:type="spellStart"/>
      <w:r w:rsidR="00234535">
        <w:rPr>
          <w:kern w:val="2"/>
          <w:sz w:val="28"/>
          <w:szCs w:val="28"/>
        </w:rPr>
        <w:t>Боковского</w:t>
      </w:r>
      <w:proofErr w:type="spellEnd"/>
      <w:r>
        <w:rPr>
          <w:kern w:val="2"/>
          <w:sz w:val="28"/>
          <w:szCs w:val="28"/>
        </w:rPr>
        <w:t xml:space="preserve"> сельского поселен</w:t>
      </w:r>
      <w:r>
        <w:rPr>
          <w:rFonts w:eastAsia="Calibri"/>
          <w:sz w:val="28"/>
          <w:szCs w:val="28"/>
          <w:lang w:eastAsia="en-US"/>
        </w:rPr>
        <w:t>ия. Копия указанного правового акта направляется в адрес объекта контроля в срок не более 3 рабочих дней со дня его принятия.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4.17. Порядок проведения выездной проверки (ревизии).</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4.17.1. Выездная проверка (ревизия) проводится должностными лицами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Pr="00001C2C">
        <w:rPr>
          <w:color w:val="000000" w:themeColor="text1"/>
          <w:sz w:val="28"/>
          <w:szCs w:val="28"/>
        </w:rPr>
        <w:t xml:space="preserve">по месту нахождения объекта контроля. </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Объект контроля обязан обеспечить уполномоченных должностных лиц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Pr="00001C2C">
        <w:rPr>
          <w:color w:val="000000" w:themeColor="text1"/>
          <w:sz w:val="28"/>
          <w:szCs w:val="28"/>
        </w:rPr>
        <w:t>помещениями и организационной техникой, необходимыми для проведения выездной проверки.</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4.17.2. Срок проведения выездной проверки (ревизии) не может превышать тридцати рабочих дней.</w:t>
      </w:r>
    </w:p>
    <w:p w:rsidR="002B6637" w:rsidRDefault="002B6637" w:rsidP="002B6637">
      <w:pPr>
        <w:widowControl w:val="0"/>
        <w:autoSpaceDE w:val="0"/>
        <w:autoSpaceDN w:val="0"/>
        <w:adjustRightInd w:val="0"/>
        <w:ind w:firstLine="709"/>
        <w:jc w:val="both"/>
        <w:rPr>
          <w:rFonts w:eastAsia="Calibri"/>
          <w:sz w:val="28"/>
          <w:szCs w:val="28"/>
          <w:lang w:eastAsia="en-US"/>
        </w:rPr>
      </w:pPr>
      <w:bookmarkStart w:id="2" w:name="P162"/>
      <w:bookmarkEnd w:id="2"/>
      <w:r>
        <w:rPr>
          <w:rFonts w:eastAsia="Calibri"/>
          <w:sz w:val="28"/>
          <w:szCs w:val="28"/>
          <w:lang w:eastAsia="en-US"/>
        </w:rPr>
        <w:t>4.17.3. </w:t>
      </w:r>
      <w:r w:rsidR="00730178">
        <w:rPr>
          <w:rFonts w:eastAsia="Calibri"/>
          <w:sz w:val="28"/>
          <w:szCs w:val="28"/>
          <w:lang w:eastAsia="en-US"/>
        </w:rPr>
        <w:t>Глава</w:t>
      </w:r>
      <w:r>
        <w:rPr>
          <w:rFonts w:eastAsia="Calibri"/>
          <w:sz w:val="28"/>
          <w:szCs w:val="28"/>
          <w:lang w:eastAsia="en-US"/>
        </w:rPr>
        <w:t xml:space="preserve"> </w:t>
      </w:r>
      <w:r>
        <w:rPr>
          <w:kern w:val="2"/>
          <w:sz w:val="28"/>
          <w:szCs w:val="28"/>
        </w:rPr>
        <w:t xml:space="preserve">Администрации </w:t>
      </w:r>
      <w:proofErr w:type="spellStart"/>
      <w:r w:rsidR="00234535">
        <w:rPr>
          <w:kern w:val="2"/>
          <w:sz w:val="28"/>
          <w:szCs w:val="28"/>
        </w:rPr>
        <w:t>Боковского</w:t>
      </w:r>
      <w:proofErr w:type="spellEnd"/>
      <w:r>
        <w:rPr>
          <w:kern w:val="2"/>
          <w:sz w:val="28"/>
          <w:szCs w:val="28"/>
        </w:rPr>
        <w:t xml:space="preserve"> сельского поселения </w:t>
      </w:r>
      <w:r>
        <w:rPr>
          <w:rFonts w:eastAsia="Calibri"/>
          <w:sz w:val="28"/>
          <w:szCs w:val="28"/>
          <w:lang w:eastAsia="en-US"/>
        </w:rPr>
        <w:t>либо лицо, его замещающее, может продлить срок проведения выездной проверки (ревизии) на основании мотивированного обращения руководителя проверочной (ревизионной) группы на срок не более десяти рабочих дней.</w:t>
      </w:r>
    </w:p>
    <w:p w:rsidR="002B6637" w:rsidRDefault="002B6637" w:rsidP="002B6637">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Основанием продления срока проведения выездной проверки по вопросам осуществления контроля в сфере закупок является получение в ходе проведения проверки информации о наличии в деятельности объекта контроля нарушений законодательства о контрактной системе в сфере закупок и принятых в соответствии с ним нормативных правовых актов, требующей дополнительного изучения.</w:t>
      </w:r>
    </w:p>
    <w:p w:rsidR="002B6637" w:rsidRDefault="002B6637" w:rsidP="002B6637">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 xml:space="preserve">Решение о продлении срока проведения выездной </w:t>
      </w:r>
      <w:proofErr w:type="gramStart"/>
      <w:r>
        <w:rPr>
          <w:rFonts w:eastAsia="Calibri"/>
          <w:sz w:val="28"/>
          <w:szCs w:val="28"/>
          <w:lang w:eastAsia="en-US"/>
        </w:rPr>
        <w:t>проверки  оформляется</w:t>
      </w:r>
      <w:proofErr w:type="gramEnd"/>
      <w:r>
        <w:rPr>
          <w:rFonts w:eastAsia="Calibri"/>
          <w:sz w:val="28"/>
          <w:szCs w:val="28"/>
          <w:lang w:eastAsia="en-US"/>
        </w:rPr>
        <w:t xml:space="preserve"> в форме правового акта </w:t>
      </w:r>
      <w:r>
        <w:rPr>
          <w:kern w:val="2"/>
          <w:sz w:val="28"/>
          <w:szCs w:val="28"/>
        </w:rPr>
        <w:t xml:space="preserve">Администрации </w:t>
      </w:r>
      <w:proofErr w:type="spellStart"/>
      <w:r w:rsidR="00234535">
        <w:rPr>
          <w:kern w:val="2"/>
          <w:sz w:val="28"/>
          <w:szCs w:val="28"/>
        </w:rPr>
        <w:t>Боковского</w:t>
      </w:r>
      <w:proofErr w:type="spellEnd"/>
      <w:r>
        <w:rPr>
          <w:kern w:val="2"/>
          <w:sz w:val="28"/>
          <w:szCs w:val="28"/>
        </w:rPr>
        <w:t xml:space="preserve"> сельского поселения.</w:t>
      </w:r>
    </w:p>
    <w:p w:rsidR="002B6637" w:rsidRDefault="002B6637" w:rsidP="002B6637">
      <w:pPr>
        <w:widowControl w:val="0"/>
        <w:autoSpaceDE w:val="0"/>
        <w:autoSpaceDN w:val="0"/>
        <w:spacing w:line="226" w:lineRule="auto"/>
        <w:ind w:firstLine="709"/>
        <w:jc w:val="both"/>
        <w:rPr>
          <w:rFonts w:eastAsia="Calibri"/>
          <w:sz w:val="28"/>
          <w:szCs w:val="28"/>
          <w:lang w:eastAsia="en-US"/>
        </w:rPr>
      </w:pPr>
      <w:r>
        <w:rPr>
          <w:rFonts w:eastAsia="Calibri"/>
          <w:sz w:val="28"/>
          <w:szCs w:val="28"/>
          <w:lang w:eastAsia="en-US"/>
        </w:rPr>
        <w:t xml:space="preserve">Копия правового акта </w:t>
      </w:r>
      <w:r>
        <w:rPr>
          <w:kern w:val="2"/>
          <w:sz w:val="28"/>
          <w:szCs w:val="28"/>
        </w:rPr>
        <w:t xml:space="preserve">Администрации </w:t>
      </w:r>
      <w:proofErr w:type="spellStart"/>
      <w:r w:rsidR="00234535">
        <w:rPr>
          <w:kern w:val="2"/>
          <w:sz w:val="28"/>
          <w:szCs w:val="28"/>
        </w:rPr>
        <w:t>Боковского</w:t>
      </w:r>
      <w:proofErr w:type="spellEnd"/>
      <w:r>
        <w:rPr>
          <w:kern w:val="2"/>
          <w:sz w:val="28"/>
          <w:szCs w:val="28"/>
        </w:rPr>
        <w:t xml:space="preserve"> сельского поселения </w:t>
      </w:r>
      <w:r>
        <w:rPr>
          <w:rFonts w:eastAsia="Calibri"/>
          <w:sz w:val="28"/>
          <w:szCs w:val="28"/>
          <w:lang w:eastAsia="en-US"/>
        </w:rPr>
        <w:t>о продлении срока проведения выездной проверки направляется (вручается) объекту контроля в срок не более трех рабочих дней со дня его принятия.</w:t>
      </w:r>
    </w:p>
    <w:p w:rsidR="00644631" w:rsidRPr="00001C2C" w:rsidRDefault="00644631" w:rsidP="002B6637">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4.17.4. В ходе выездных проверок (ревизий) проводятся контрольные действия по документальному и фактическому изучению деятельности объекта контроля.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Контрольные действия по документальному изучению проводятся </w:t>
      </w:r>
      <w:r>
        <w:rPr>
          <w:color w:val="000000" w:themeColor="text1"/>
          <w:sz w:val="28"/>
          <w:szCs w:val="28"/>
        </w:rPr>
        <w:br/>
      </w:r>
      <w:r w:rsidRPr="00001C2C">
        <w:rPr>
          <w:color w:val="000000" w:themeColor="text1"/>
          <w:sz w:val="28"/>
          <w:szCs w:val="28"/>
        </w:rPr>
        <w:t xml:space="preserve">в отношении финансовых, бухгалтерских, отчетных документов, документов </w:t>
      </w:r>
      <w:r>
        <w:rPr>
          <w:color w:val="000000" w:themeColor="text1"/>
          <w:sz w:val="28"/>
          <w:szCs w:val="28"/>
        </w:rPr>
        <w:br/>
        <w:t>о планировании</w:t>
      </w:r>
      <w:r w:rsidRPr="00001C2C">
        <w:rPr>
          <w:color w:val="000000" w:themeColor="text1"/>
          <w:sz w:val="28"/>
          <w:szCs w:val="28"/>
        </w:rPr>
        <w:t xml:space="preserve"> и осуществлении закупок и иных документов объекта контроля, а также исходя из анализа и оценки полученной информации по объяснениям, </w:t>
      </w:r>
      <w:r w:rsidRPr="00001C2C">
        <w:rPr>
          <w:color w:val="000000" w:themeColor="text1"/>
          <w:sz w:val="28"/>
          <w:szCs w:val="28"/>
        </w:rPr>
        <w:lastRenderedPageBreak/>
        <w:t>справкам и сведениям должностных, материально ответственных и иных лиц объекта контроля. 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4.17.5. Результаты выездной проверки (ревизии) оформляются актом.</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Срок подготовки акта выездной проверки (ревизии) не может превышать пятнадцати рабочих дней </w:t>
      </w:r>
      <w:r w:rsidRPr="00001C2C">
        <w:rPr>
          <w:rFonts w:cs="Calibri"/>
          <w:color w:val="000000" w:themeColor="text1"/>
          <w:sz w:val="28"/>
          <w:szCs w:val="28"/>
        </w:rPr>
        <w:t xml:space="preserve">со дня окончания контрольного мероприятия, определенного правовым актом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 xml:space="preserve">сельского поселения </w:t>
      </w:r>
      <w:r w:rsidRPr="00001C2C">
        <w:rPr>
          <w:rFonts w:cs="Calibri"/>
          <w:color w:val="000000" w:themeColor="text1"/>
          <w:sz w:val="28"/>
          <w:szCs w:val="28"/>
        </w:rPr>
        <w:t>о назначении контрольного мероприятия.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4.17.6. Акт выездной проверки (ревизии) подписывается должностными лицами, проводившими проверку, и не позднее пяти рабочих дней после его подписания вручается (направляется) объекту контроля в соответствии </w:t>
      </w:r>
      <w:r>
        <w:rPr>
          <w:color w:val="000000" w:themeColor="text1"/>
          <w:sz w:val="28"/>
          <w:szCs w:val="28"/>
        </w:rPr>
        <w:br/>
      </w:r>
      <w:r w:rsidRPr="00001C2C">
        <w:rPr>
          <w:color w:val="000000" w:themeColor="text1"/>
          <w:sz w:val="28"/>
          <w:szCs w:val="28"/>
        </w:rPr>
        <w:t>с настоящим Порядком.</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AE522C">
        <w:rPr>
          <w:color w:val="000000" w:themeColor="text1"/>
          <w:sz w:val="28"/>
          <w:szCs w:val="28"/>
        </w:rPr>
        <w:t>Срок для ознакомления и подписания руководителем и уполномоченными должностными лицами объекта контроля акта выездной проверки (ревизии) не может превышать пяти рабочих дней со дня передачи акта объекту контроля.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4.17.7. Акт и иные материалы выездной проверки (ревизии) подлежат рассмотрению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4.17.8. По результатам рассмотрения акта и иных материалов выездной проверки (ревизии) </w:t>
      </w:r>
      <w:r w:rsidR="001D5854">
        <w:rPr>
          <w:color w:val="000000" w:themeColor="text1"/>
          <w:sz w:val="28"/>
          <w:szCs w:val="28"/>
        </w:rPr>
        <w:t>г</w:t>
      </w:r>
      <w:r w:rsidR="002D0502">
        <w:rPr>
          <w:color w:val="000000" w:themeColor="text1"/>
          <w:sz w:val="28"/>
          <w:szCs w:val="28"/>
        </w:rPr>
        <w:t>лавой</w:t>
      </w:r>
      <w:r>
        <w:rPr>
          <w:color w:val="000000" w:themeColor="text1"/>
          <w:sz w:val="28"/>
          <w:szCs w:val="28"/>
        </w:rPr>
        <w:t xml:space="preserve">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либо лицом его замещающим принимается решение:</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о применении мер принуждения (направление представлений, предписаний и уведомлений о применении бюджетных мер принуждения);</w:t>
      </w:r>
    </w:p>
    <w:p w:rsidR="00644631"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об отсутствии основ</w:t>
      </w:r>
      <w:r w:rsidR="003F5338">
        <w:rPr>
          <w:color w:val="000000" w:themeColor="text1"/>
          <w:sz w:val="28"/>
          <w:szCs w:val="28"/>
        </w:rPr>
        <w:t>аний применения мер принуждения;</w:t>
      </w:r>
    </w:p>
    <w:p w:rsidR="003F5338" w:rsidRDefault="003F5338" w:rsidP="008B4069">
      <w:pPr>
        <w:widowControl w:val="0"/>
        <w:autoSpaceDE w:val="0"/>
        <w:autoSpaceDN w:val="0"/>
        <w:adjustRightInd w:val="0"/>
        <w:ind w:firstLine="709"/>
        <w:jc w:val="both"/>
        <w:rPr>
          <w:color w:val="000000"/>
          <w:sz w:val="28"/>
          <w:szCs w:val="28"/>
        </w:rPr>
      </w:pPr>
      <w:r>
        <w:rPr>
          <w:color w:val="000000"/>
          <w:sz w:val="28"/>
          <w:szCs w:val="28"/>
        </w:rPr>
        <w:t xml:space="preserve">По результатам рассмотрения акта и иных материалов выездной проверки по вопросам осуществления контроля в сфере закупок с учетом возражений объекта контроля (при их наличии) </w:t>
      </w:r>
      <w:r w:rsidR="001D5854">
        <w:rPr>
          <w:color w:val="000000"/>
          <w:sz w:val="28"/>
          <w:szCs w:val="28"/>
        </w:rPr>
        <w:t>г</w:t>
      </w:r>
      <w:r w:rsidR="002D0502">
        <w:rPr>
          <w:color w:val="000000"/>
          <w:sz w:val="28"/>
          <w:szCs w:val="28"/>
        </w:rPr>
        <w:t>лавой</w:t>
      </w:r>
      <w:r>
        <w:rPr>
          <w:color w:val="000000"/>
          <w:sz w:val="28"/>
          <w:szCs w:val="28"/>
        </w:rPr>
        <w:t xml:space="preserve"> Администрации </w:t>
      </w:r>
      <w:proofErr w:type="spellStart"/>
      <w:r w:rsidR="00234535">
        <w:rPr>
          <w:color w:val="000000"/>
          <w:sz w:val="28"/>
          <w:szCs w:val="28"/>
        </w:rPr>
        <w:t>Боковского</w:t>
      </w:r>
      <w:proofErr w:type="spellEnd"/>
      <w:r>
        <w:rPr>
          <w:color w:val="000000"/>
          <w:sz w:val="28"/>
          <w:szCs w:val="28"/>
        </w:rPr>
        <w:t xml:space="preserve"> сельского поселения либо лицом, его замещающим, принимается</w:t>
      </w:r>
      <w:r w:rsidR="008B4069">
        <w:rPr>
          <w:color w:val="000000"/>
          <w:sz w:val="28"/>
          <w:szCs w:val="28"/>
        </w:rPr>
        <w:t xml:space="preserve"> </w:t>
      </w:r>
      <w:r>
        <w:rPr>
          <w:color w:val="000000"/>
          <w:sz w:val="28"/>
          <w:szCs w:val="28"/>
        </w:rPr>
        <w:t>решение в срок не более 30 рабочих дней со дня подписания акта:</w:t>
      </w:r>
    </w:p>
    <w:p w:rsidR="003F5338" w:rsidRDefault="003F5338" w:rsidP="003F5338">
      <w:pPr>
        <w:autoSpaceDE w:val="0"/>
        <w:autoSpaceDN w:val="0"/>
        <w:adjustRightInd w:val="0"/>
        <w:ind w:firstLine="709"/>
        <w:jc w:val="both"/>
        <w:rPr>
          <w:color w:val="000000"/>
          <w:sz w:val="28"/>
          <w:szCs w:val="28"/>
        </w:rPr>
      </w:pPr>
      <w:r>
        <w:rPr>
          <w:color w:val="000000"/>
          <w:sz w:val="28"/>
          <w:szCs w:val="28"/>
        </w:rPr>
        <w:t>о выдаче обязательного для исполнения предписания;</w:t>
      </w:r>
    </w:p>
    <w:p w:rsidR="003F5338" w:rsidRDefault="003F5338" w:rsidP="003F5338">
      <w:pPr>
        <w:autoSpaceDE w:val="0"/>
        <w:autoSpaceDN w:val="0"/>
        <w:adjustRightInd w:val="0"/>
        <w:ind w:firstLine="709"/>
        <w:jc w:val="both"/>
        <w:rPr>
          <w:color w:val="000000"/>
          <w:sz w:val="28"/>
          <w:szCs w:val="28"/>
        </w:rPr>
      </w:pPr>
      <w:r>
        <w:rPr>
          <w:color w:val="000000"/>
          <w:sz w:val="28"/>
          <w:szCs w:val="28"/>
        </w:rPr>
        <w:t>об отсутствии оснований для выдачи предписания;</w:t>
      </w:r>
    </w:p>
    <w:p w:rsidR="003F5338" w:rsidRDefault="003F5338" w:rsidP="003F5338">
      <w:pPr>
        <w:autoSpaceDE w:val="0"/>
        <w:autoSpaceDN w:val="0"/>
        <w:adjustRightInd w:val="0"/>
        <w:ind w:firstLine="709"/>
        <w:jc w:val="both"/>
        <w:rPr>
          <w:color w:val="000000"/>
          <w:sz w:val="28"/>
          <w:szCs w:val="28"/>
        </w:rPr>
      </w:pPr>
      <w:r>
        <w:rPr>
          <w:color w:val="000000"/>
          <w:sz w:val="28"/>
          <w:szCs w:val="28"/>
        </w:rPr>
        <w:t>о проведении внеплановой выездной проверки.</w:t>
      </w:r>
    </w:p>
    <w:p w:rsidR="003F5338" w:rsidRDefault="001D5854" w:rsidP="003F5338">
      <w:pPr>
        <w:autoSpaceDE w:val="0"/>
        <w:autoSpaceDN w:val="0"/>
        <w:adjustRightInd w:val="0"/>
        <w:ind w:firstLine="709"/>
        <w:jc w:val="both"/>
        <w:rPr>
          <w:color w:val="000000"/>
          <w:sz w:val="28"/>
          <w:szCs w:val="28"/>
        </w:rPr>
      </w:pPr>
      <w:r>
        <w:rPr>
          <w:color w:val="000000"/>
          <w:sz w:val="28"/>
          <w:szCs w:val="28"/>
        </w:rPr>
        <w:t>Решение г</w:t>
      </w:r>
      <w:r w:rsidR="003F5338">
        <w:rPr>
          <w:color w:val="000000"/>
          <w:sz w:val="28"/>
          <w:szCs w:val="28"/>
        </w:rPr>
        <w:t xml:space="preserve">лавы Администрации </w:t>
      </w:r>
      <w:proofErr w:type="spellStart"/>
      <w:r w:rsidR="00234535">
        <w:rPr>
          <w:color w:val="000000"/>
          <w:sz w:val="28"/>
          <w:szCs w:val="28"/>
        </w:rPr>
        <w:t>Боковского</w:t>
      </w:r>
      <w:proofErr w:type="spellEnd"/>
      <w:r w:rsidR="003F5338">
        <w:rPr>
          <w:color w:val="000000"/>
          <w:sz w:val="28"/>
          <w:szCs w:val="28"/>
        </w:rPr>
        <w:t xml:space="preserve"> сельского поселения либо лица, его замещающего, оформляется в </w:t>
      </w:r>
      <w:proofErr w:type="spellStart"/>
      <w:proofErr w:type="gramStart"/>
      <w:r w:rsidR="003F5338">
        <w:rPr>
          <w:color w:val="000000"/>
          <w:sz w:val="28"/>
          <w:szCs w:val="28"/>
        </w:rPr>
        <w:t>порядке,установленном</w:t>
      </w:r>
      <w:proofErr w:type="spellEnd"/>
      <w:proofErr w:type="gramEnd"/>
      <w:r w:rsidR="003F5338">
        <w:rPr>
          <w:color w:val="000000"/>
          <w:sz w:val="28"/>
          <w:szCs w:val="28"/>
        </w:rPr>
        <w:t xml:space="preserve"> правовым актом Администрации </w:t>
      </w:r>
      <w:proofErr w:type="spellStart"/>
      <w:r w:rsidR="00234535">
        <w:rPr>
          <w:color w:val="000000"/>
          <w:sz w:val="28"/>
          <w:szCs w:val="28"/>
        </w:rPr>
        <w:t>Боковского</w:t>
      </w:r>
      <w:proofErr w:type="spellEnd"/>
      <w:r w:rsidR="003F5338">
        <w:rPr>
          <w:color w:val="000000"/>
          <w:sz w:val="28"/>
          <w:szCs w:val="28"/>
        </w:rPr>
        <w:t xml:space="preserve"> сельского поселения.</w:t>
      </w:r>
    </w:p>
    <w:p w:rsidR="003F5338" w:rsidRDefault="003F5338" w:rsidP="003F5338">
      <w:pPr>
        <w:autoSpaceDE w:val="0"/>
        <w:autoSpaceDN w:val="0"/>
        <w:adjustRightInd w:val="0"/>
        <w:ind w:firstLine="709"/>
        <w:jc w:val="both"/>
        <w:rPr>
          <w:color w:val="000000"/>
          <w:sz w:val="28"/>
          <w:szCs w:val="28"/>
        </w:rPr>
      </w:pPr>
      <w:r>
        <w:rPr>
          <w:color w:val="000000"/>
          <w:sz w:val="28"/>
          <w:szCs w:val="28"/>
        </w:rPr>
        <w:t xml:space="preserve">Одновременно с принятием решения, оформленного по результатам рассмотрения акта и иных материалов выездной проверки по вопросам осуществления контроля в сфере закупок, в порядке, установленном Администрацией </w:t>
      </w:r>
      <w:proofErr w:type="spellStart"/>
      <w:r w:rsidR="00234535">
        <w:rPr>
          <w:color w:val="000000"/>
          <w:sz w:val="28"/>
          <w:szCs w:val="28"/>
        </w:rPr>
        <w:t>Боковского</w:t>
      </w:r>
      <w:proofErr w:type="spellEnd"/>
      <w:r>
        <w:rPr>
          <w:color w:val="000000"/>
          <w:sz w:val="28"/>
          <w:szCs w:val="28"/>
        </w:rPr>
        <w:t xml:space="preserve"> сельского поселения, утверждается отчет о результатах выездной проверки, в который включаются все отраженные в акте нарушения.</w:t>
      </w:r>
    </w:p>
    <w:p w:rsidR="003F5338" w:rsidRPr="003F5338" w:rsidRDefault="003F5338" w:rsidP="003F5338">
      <w:pPr>
        <w:autoSpaceDE w:val="0"/>
        <w:autoSpaceDN w:val="0"/>
        <w:adjustRightInd w:val="0"/>
        <w:ind w:firstLine="709"/>
        <w:jc w:val="both"/>
        <w:rPr>
          <w:color w:val="000000"/>
          <w:sz w:val="28"/>
          <w:szCs w:val="28"/>
        </w:rPr>
      </w:pPr>
      <w:r>
        <w:rPr>
          <w:color w:val="000000"/>
          <w:sz w:val="28"/>
          <w:szCs w:val="28"/>
        </w:rPr>
        <w:t>Отчет о результатах выездной проверки, предписание, выданное объекту контроля по результатам выездной проверки по вопросам осуществления контроля в сфере закупок, размещаются в единой информационной системе в сфере закупок.</w:t>
      </w:r>
    </w:p>
    <w:p w:rsidR="00644631" w:rsidRPr="00001C2C" w:rsidRDefault="005C600A" w:rsidP="00644631">
      <w:pPr>
        <w:widowControl w:val="0"/>
        <w:autoSpaceDE w:val="0"/>
        <w:autoSpaceDN w:val="0"/>
        <w:spacing w:line="226" w:lineRule="auto"/>
        <w:ind w:firstLine="709"/>
        <w:jc w:val="both"/>
        <w:rPr>
          <w:color w:val="000000" w:themeColor="text1"/>
          <w:sz w:val="28"/>
          <w:szCs w:val="28"/>
        </w:rPr>
      </w:pPr>
      <w:r>
        <w:rPr>
          <w:rFonts w:eastAsia="Calibri"/>
          <w:kern w:val="2"/>
          <w:sz w:val="28"/>
          <w:szCs w:val="28"/>
          <w:lang w:eastAsia="en-US"/>
        </w:rPr>
        <w:t xml:space="preserve">4.17.9. При наличии возражений по акту выездной проверки (ревизии) </w:t>
      </w:r>
      <w:r>
        <w:rPr>
          <w:rFonts w:eastAsia="Calibri"/>
          <w:sz w:val="28"/>
          <w:szCs w:val="28"/>
          <w:lang w:eastAsia="en-US"/>
        </w:rPr>
        <w:t xml:space="preserve">объект контроля вправе представить письменные возражения по акту выездной проверки в течение десяти рабочих дней со дня его получения. Письменные </w:t>
      </w:r>
      <w:r>
        <w:rPr>
          <w:rFonts w:eastAsia="Calibri"/>
          <w:sz w:val="28"/>
          <w:szCs w:val="28"/>
          <w:lang w:eastAsia="en-US"/>
        </w:rPr>
        <w:lastRenderedPageBreak/>
        <w:t>возражения объекта контроля приобщаются к материалам выездной проверки.</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bookmarkStart w:id="3" w:name="P177"/>
      <w:bookmarkEnd w:id="3"/>
      <w:r w:rsidRPr="00001C2C">
        <w:rPr>
          <w:color w:val="000000" w:themeColor="text1"/>
          <w:sz w:val="28"/>
          <w:szCs w:val="28"/>
        </w:rPr>
        <w:t>4.17.10. Акт, заключение и иные материалы выездной проверки (ревизии), обследования в случае наличия у объекта контроля возражений подлежат рассмотрению в следующем порядке.</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Комиссия по рассмотрению представленных возражений (далее </w:t>
      </w:r>
      <w:r>
        <w:rPr>
          <w:color w:val="000000" w:themeColor="text1"/>
          <w:sz w:val="28"/>
          <w:szCs w:val="28"/>
        </w:rPr>
        <w:t>–</w:t>
      </w:r>
      <w:r w:rsidRPr="00001C2C">
        <w:rPr>
          <w:color w:val="000000" w:themeColor="text1"/>
          <w:sz w:val="28"/>
          <w:szCs w:val="28"/>
        </w:rPr>
        <w:t xml:space="preserve"> комиссия) создается правовым актом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Председателем комиссии является </w:t>
      </w:r>
      <w:r w:rsidR="001D5854">
        <w:rPr>
          <w:color w:val="000000" w:themeColor="text1"/>
          <w:sz w:val="28"/>
          <w:szCs w:val="28"/>
        </w:rPr>
        <w:t>г</w:t>
      </w:r>
      <w:r w:rsidR="00730178">
        <w:rPr>
          <w:color w:val="000000" w:themeColor="text1"/>
          <w:sz w:val="28"/>
          <w:szCs w:val="28"/>
        </w:rPr>
        <w:t>лава</w:t>
      </w:r>
      <w:r>
        <w:rPr>
          <w:color w:val="000000" w:themeColor="text1"/>
          <w:sz w:val="28"/>
          <w:szCs w:val="28"/>
        </w:rPr>
        <w:t xml:space="preserve">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либо лицо</w:t>
      </w:r>
      <w:r>
        <w:rPr>
          <w:color w:val="000000" w:themeColor="text1"/>
          <w:sz w:val="28"/>
          <w:szCs w:val="28"/>
        </w:rPr>
        <w:t>, его замещающе</w:t>
      </w:r>
      <w:r w:rsidRPr="00001C2C">
        <w:rPr>
          <w:color w:val="000000" w:themeColor="text1"/>
          <w:sz w:val="28"/>
          <w:szCs w:val="28"/>
        </w:rPr>
        <w:t>е.</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В состав комиссии включаются </w:t>
      </w:r>
      <w:r>
        <w:rPr>
          <w:color w:val="000000" w:themeColor="text1"/>
          <w:sz w:val="28"/>
          <w:szCs w:val="28"/>
        </w:rPr>
        <w:t xml:space="preserve">специалисты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к компетенции которых отнесены вопросы осуществления контрольного мероприятия, ответственные за проведение контрольного мероприятия, руководитель проверочной (ревизионной) группы, иные должностные лица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определенные </w:t>
      </w:r>
      <w:r w:rsidR="001D5854">
        <w:rPr>
          <w:color w:val="000000" w:themeColor="text1"/>
          <w:sz w:val="28"/>
          <w:szCs w:val="28"/>
        </w:rPr>
        <w:t>г</w:t>
      </w:r>
      <w:r w:rsidR="002D0502">
        <w:rPr>
          <w:color w:val="000000" w:themeColor="text1"/>
          <w:sz w:val="28"/>
          <w:szCs w:val="28"/>
        </w:rPr>
        <w:t>лавой</w:t>
      </w:r>
      <w:r>
        <w:rPr>
          <w:color w:val="000000" w:themeColor="text1"/>
          <w:sz w:val="28"/>
          <w:szCs w:val="28"/>
        </w:rPr>
        <w:t xml:space="preserve">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представители орган</w:t>
      </w:r>
      <w:r>
        <w:rPr>
          <w:color w:val="000000" w:themeColor="text1"/>
          <w:sz w:val="28"/>
          <w:szCs w:val="28"/>
        </w:rPr>
        <w:t xml:space="preserve">а местного самоуправления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color w:val="000000" w:themeColor="text1"/>
          <w:sz w:val="28"/>
          <w:szCs w:val="28"/>
        </w:rPr>
        <w:t>сельского поселения</w:t>
      </w:r>
      <w:r w:rsidRPr="00001C2C">
        <w:rPr>
          <w:color w:val="000000" w:themeColor="text1"/>
          <w:sz w:val="28"/>
          <w:szCs w:val="28"/>
        </w:rPr>
        <w:t>, в ведении которых находятся объекты контроля и (или) к компетенции которых относится методологическое обеспечение вопросов, ставших предметом возражений.</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На заседание комиссии приглашаются уполномоченные должностные</w:t>
      </w:r>
      <w:r>
        <w:rPr>
          <w:color w:val="000000" w:themeColor="text1"/>
          <w:sz w:val="28"/>
          <w:szCs w:val="28"/>
        </w:rPr>
        <w:t xml:space="preserve"> лица объекта контроля для пред</w:t>
      </w:r>
      <w:r w:rsidRPr="00001C2C">
        <w:rPr>
          <w:color w:val="000000" w:themeColor="text1"/>
          <w:sz w:val="28"/>
          <w:szCs w:val="28"/>
        </w:rPr>
        <w:t>ставления пояснений по существу возражений.</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По результатам рассмотрения возражений комиссией простым большинством голосов принимается решение о признании возражений обоснованными либо необоснованными. Решение комиссии служит основанием:</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для применения мер принуждения (направление представлений, предписаний и уведомлений о применении бюджетных мер принуждения);</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 xml:space="preserve">отсутствия применения мер принуждения. </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 xml:space="preserve">В случае равенства голосов решающим является голос председательствующего на заседании комиссии. </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Член комиссии, который не согласен с мнением большинства членов комиссии, вправе изложить в письменной форме свое особое мнение.</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 xml:space="preserve">Результаты рассмотрения комиссией возражений оформляются решением, которое подписывается всеми членами комиссии и прилагается к акту. </w:t>
      </w:r>
      <w:r>
        <w:rPr>
          <w:color w:val="000000" w:themeColor="text1"/>
          <w:sz w:val="28"/>
          <w:szCs w:val="28"/>
        </w:rPr>
        <w:br/>
      </w:r>
      <w:r w:rsidRPr="00001C2C">
        <w:rPr>
          <w:color w:val="000000" w:themeColor="text1"/>
          <w:sz w:val="28"/>
          <w:szCs w:val="28"/>
        </w:rPr>
        <w:t>При наличии особого мнения члена комиссии оно приобщается к решению.</w:t>
      </w:r>
    </w:p>
    <w:p w:rsidR="00644631" w:rsidRPr="00001C2C" w:rsidRDefault="00644631" w:rsidP="00644631">
      <w:pPr>
        <w:autoSpaceDE w:val="0"/>
        <w:autoSpaceDN w:val="0"/>
        <w:adjustRightInd w:val="0"/>
        <w:spacing w:line="218" w:lineRule="auto"/>
        <w:ind w:firstLine="709"/>
        <w:jc w:val="both"/>
        <w:rPr>
          <w:rFonts w:eastAsia="Calibri"/>
          <w:color w:val="000000" w:themeColor="text1"/>
          <w:sz w:val="28"/>
          <w:szCs w:val="28"/>
          <w:lang w:eastAsia="en-US"/>
        </w:rPr>
      </w:pPr>
      <w:r w:rsidRPr="00001C2C">
        <w:rPr>
          <w:rFonts w:eastAsia="Calibri"/>
          <w:color w:val="000000" w:themeColor="text1"/>
          <w:sz w:val="28"/>
          <w:szCs w:val="28"/>
          <w:lang w:eastAsia="en-US"/>
        </w:rPr>
        <w:t xml:space="preserve">Решение комиссии, принятые в соответствии с ее компетенцией, являются обязательными для реализации. </w:t>
      </w:r>
    </w:p>
    <w:p w:rsidR="005C600A"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Копия решения комиссии в течение трех рабочих дней со дня его принятия направляется объекту контроля.</w:t>
      </w:r>
    </w:p>
    <w:p w:rsidR="005C600A" w:rsidRDefault="005C600A" w:rsidP="005C600A">
      <w:pPr>
        <w:widowControl w:val="0"/>
        <w:autoSpaceDE w:val="0"/>
        <w:autoSpaceDN w:val="0"/>
        <w:adjustRightInd w:val="0"/>
        <w:ind w:firstLine="709"/>
        <w:jc w:val="both"/>
        <w:rPr>
          <w:rFonts w:eastAsia="Calibri"/>
          <w:color w:val="000000"/>
          <w:sz w:val="28"/>
          <w:szCs w:val="28"/>
          <w:lang w:eastAsia="en-US"/>
        </w:rPr>
      </w:pPr>
      <w:r>
        <w:rPr>
          <w:rFonts w:eastAsia="Calibri"/>
          <w:kern w:val="2"/>
          <w:sz w:val="28"/>
          <w:szCs w:val="28"/>
          <w:lang w:eastAsia="en-US"/>
        </w:rPr>
        <w:t>4.17.11. </w:t>
      </w:r>
      <w:r>
        <w:rPr>
          <w:rFonts w:eastAsia="Calibri"/>
          <w:color w:val="000000"/>
          <w:sz w:val="28"/>
          <w:szCs w:val="28"/>
          <w:lang w:eastAsia="en-US"/>
        </w:rPr>
        <w:t>Дата подписания объектом контроля акта выездной проверки (ревизии) является днем окончания выездной проверки (ревизии).</w:t>
      </w:r>
    </w:p>
    <w:p w:rsidR="005C600A" w:rsidRDefault="005C600A" w:rsidP="005C600A">
      <w:pPr>
        <w:widowControl w:val="0"/>
        <w:autoSpaceDE w:val="0"/>
        <w:autoSpaceDN w:val="0"/>
        <w:spacing w:line="218" w:lineRule="auto"/>
        <w:ind w:firstLine="709"/>
        <w:jc w:val="both"/>
        <w:rPr>
          <w:color w:val="000000" w:themeColor="text1"/>
          <w:sz w:val="28"/>
          <w:szCs w:val="28"/>
        </w:rPr>
      </w:pPr>
      <w:r>
        <w:rPr>
          <w:rFonts w:eastAsia="Calibri"/>
          <w:color w:val="000000"/>
          <w:sz w:val="28"/>
          <w:szCs w:val="28"/>
          <w:lang w:eastAsia="en-US"/>
        </w:rPr>
        <w:t xml:space="preserve">В случае, если акт выездной проверки (ревизии) объектом контроля </w:t>
      </w:r>
      <w:r>
        <w:rPr>
          <w:rFonts w:eastAsia="Calibri"/>
          <w:color w:val="000000"/>
          <w:spacing w:val="-6"/>
          <w:sz w:val="28"/>
          <w:szCs w:val="28"/>
          <w:lang w:eastAsia="en-US"/>
        </w:rPr>
        <w:t>не подписан, днем окончания выездной проверки (ревизии) является пятый рабочий</w:t>
      </w:r>
      <w:r>
        <w:rPr>
          <w:rFonts w:eastAsia="Calibri"/>
          <w:color w:val="000000"/>
          <w:sz w:val="28"/>
          <w:szCs w:val="28"/>
          <w:lang w:eastAsia="en-US"/>
        </w:rPr>
        <w:t xml:space="preserve"> день со дня получения объектом контроля акта для ознакомления </w:t>
      </w:r>
      <w:proofErr w:type="gramStart"/>
      <w:r>
        <w:rPr>
          <w:rFonts w:eastAsia="Calibri"/>
          <w:color w:val="000000"/>
          <w:sz w:val="28"/>
          <w:szCs w:val="28"/>
          <w:lang w:eastAsia="en-US"/>
        </w:rPr>
        <w:t>и  подписания</w:t>
      </w:r>
      <w:proofErr w:type="gramEnd"/>
      <w:r>
        <w:rPr>
          <w:rFonts w:eastAsia="Calibri"/>
          <w:color w:val="000000"/>
          <w:sz w:val="28"/>
          <w:szCs w:val="28"/>
          <w:lang w:eastAsia="en-US"/>
        </w:rPr>
        <w:t>.</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4.18. Порядок проведения камеральной проверки.</w:t>
      </w:r>
    </w:p>
    <w:p w:rsidR="006B3BA3" w:rsidRDefault="006B3BA3" w:rsidP="00644631">
      <w:pPr>
        <w:widowControl w:val="0"/>
        <w:autoSpaceDE w:val="0"/>
        <w:autoSpaceDN w:val="0"/>
        <w:spacing w:line="226" w:lineRule="auto"/>
        <w:ind w:firstLine="709"/>
        <w:jc w:val="both"/>
        <w:rPr>
          <w:rFonts w:eastAsiaTheme="minorHAnsi"/>
          <w:sz w:val="28"/>
          <w:szCs w:val="28"/>
          <w:lang w:eastAsia="en-US"/>
        </w:rPr>
      </w:pPr>
      <w:bookmarkStart w:id="4" w:name="P190"/>
      <w:bookmarkEnd w:id="4"/>
      <w:r>
        <w:rPr>
          <w:rFonts w:eastAsiaTheme="minorHAnsi"/>
          <w:sz w:val="28"/>
          <w:szCs w:val="28"/>
          <w:lang w:eastAsia="en-US"/>
        </w:rPr>
        <w:t xml:space="preserve">4.18.1. Камеральная проверка проводится уполномоченными должностными лицами министерства финансов Ростовской области по месту нахождения Администрации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w:t>
      </w:r>
      <w:proofErr w:type="spellStart"/>
      <w:r>
        <w:rPr>
          <w:rFonts w:eastAsiaTheme="minorHAnsi"/>
          <w:sz w:val="28"/>
          <w:szCs w:val="28"/>
          <w:lang w:eastAsia="en-US"/>
        </w:rPr>
        <w:t>сельсокго</w:t>
      </w:r>
      <w:proofErr w:type="spellEnd"/>
      <w:r>
        <w:rPr>
          <w:rFonts w:eastAsiaTheme="minorHAnsi"/>
          <w:sz w:val="28"/>
          <w:szCs w:val="28"/>
          <w:lang w:eastAsia="en-US"/>
        </w:rPr>
        <w:t xml:space="preserve"> поселения на основании бюджетной отчетности, бухгалтерской (финансовой) отчетности и иных документов, материалов и информации, представленных по запросам Администрации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w:t>
      </w:r>
      <w:proofErr w:type="spellStart"/>
      <w:r>
        <w:rPr>
          <w:rFonts w:eastAsiaTheme="minorHAnsi"/>
          <w:sz w:val="28"/>
          <w:szCs w:val="28"/>
          <w:lang w:eastAsia="en-US"/>
        </w:rPr>
        <w:t>сельсокго</w:t>
      </w:r>
      <w:proofErr w:type="spellEnd"/>
      <w:r>
        <w:rPr>
          <w:rFonts w:eastAsiaTheme="minorHAnsi"/>
          <w:sz w:val="28"/>
          <w:szCs w:val="28"/>
          <w:lang w:eastAsia="en-US"/>
        </w:rPr>
        <w:t xml:space="preserve"> поселения, информации, документов и материалов, полученных в ходе обследований, а также документов </w:t>
      </w:r>
      <w:r>
        <w:rPr>
          <w:rFonts w:eastAsiaTheme="minorHAnsi"/>
          <w:sz w:val="28"/>
          <w:szCs w:val="28"/>
          <w:lang w:eastAsia="en-US"/>
        </w:rPr>
        <w:lastRenderedPageBreak/>
        <w:t>и информации, полученных в результате анализа данных единой информационной системы в сфере закупок</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4.18.2. Камеральная проверка не может превышать тридцати рабочих дней со дня получения от объекта контроля информации, документов и материалов, представленных по запросу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w:t>
      </w:r>
    </w:p>
    <w:p w:rsidR="007351B7" w:rsidRDefault="007351B7" w:rsidP="007351B7">
      <w:pPr>
        <w:widowControl w:val="0"/>
        <w:autoSpaceDE w:val="0"/>
        <w:autoSpaceDN w:val="0"/>
        <w:adjustRightInd w:val="0"/>
        <w:ind w:firstLine="709"/>
        <w:jc w:val="both"/>
        <w:rPr>
          <w:rFonts w:eastAsia="Calibri"/>
          <w:color w:val="000000"/>
          <w:sz w:val="28"/>
          <w:szCs w:val="28"/>
          <w:lang w:eastAsia="en-US"/>
        </w:rPr>
      </w:pPr>
      <w:r>
        <w:rPr>
          <w:rFonts w:eastAsia="Calibri"/>
          <w:color w:val="000000"/>
          <w:sz w:val="28"/>
          <w:szCs w:val="28"/>
          <w:lang w:eastAsia="en-US"/>
        </w:rPr>
        <w:t>4.18.3. </w:t>
      </w:r>
      <w:r w:rsidR="00730178">
        <w:rPr>
          <w:rFonts w:eastAsia="Calibri"/>
          <w:color w:val="000000"/>
          <w:sz w:val="28"/>
          <w:szCs w:val="28"/>
          <w:lang w:eastAsia="en-US"/>
        </w:rPr>
        <w:t>Глава</w:t>
      </w:r>
      <w:r>
        <w:rPr>
          <w:rFonts w:eastAsia="Calibri"/>
          <w:color w:val="000000"/>
          <w:sz w:val="28"/>
          <w:szCs w:val="28"/>
          <w:lang w:eastAsia="en-US"/>
        </w:rPr>
        <w:t xml:space="preserve"> </w:t>
      </w:r>
      <w:r>
        <w:rPr>
          <w:rFonts w:eastAsiaTheme="minorHAnsi"/>
          <w:sz w:val="28"/>
          <w:szCs w:val="28"/>
          <w:lang w:eastAsia="en-US"/>
        </w:rPr>
        <w:t xml:space="preserve">Администрации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w:t>
      </w:r>
      <w:proofErr w:type="spellStart"/>
      <w:r>
        <w:rPr>
          <w:rFonts w:eastAsiaTheme="minorHAnsi"/>
          <w:sz w:val="28"/>
          <w:szCs w:val="28"/>
          <w:lang w:eastAsia="en-US"/>
        </w:rPr>
        <w:t>сельсокго</w:t>
      </w:r>
      <w:proofErr w:type="spellEnd"/>
      <w:r>
        <w:rPr>
          <w:rFonts w:eastAsiaTheme="minorHAnsi"/>
          <w:sz w:val="28"/>
          <w:szCs w:val="28"/>
          <w:lang w:eastAsia="en-US"/>
        </w:rPr>
        <w:t xml:space="preserve"> поселения</w:t>
      </w:r>
      <w:r>
        <w:rPr>
          <w:rFonts w:eastAsia="Calibri"/>
          <w:color w:val="000000"/>
          <w:sz w:val="28"/>
          <w:szCs w:val="28"/>
          <w:lang w:eastAsia="en-US"/>
        </w:rPr>
        <w:t xml:space="preserve"> либо лицо</w:t>
      </w:r>
      <w:r>
        <w:rPr>
          <w:rFonts w:eastAsia="Calibri"/>
          <w:sz w:val="28"/>
          <w:szCs w:val="28"/>
          <w:lang w:eastAsia="en-US"/>
        </w:rPr>
        <w:t xml:space="preserve">, его замещающее, может продлить срок проведения камеральной проверки на основании мотивированного обращения должностного лица (при проведении камеральной проверки одним должностным лицом) либо руководителя проверочной (ревизионной) группы на срок не более десяти рабочих </w:t>
      </w:r>
      <w:r>
        <w:rPr>
          <w:rFonts w:eastAsia="Calibri"/>
          <w:color w:val="000000"/>
          <w:sz w:val="28"/>
          <w:szCs w:val="28"/>
          <w:lang w:eastAsia="en-US"/>
        </w:rPr>
        <w:t>дней.</w:t>
      </w:r>
    </w:p>
    <w:p w:rsidR="007351B7" w:rsidRDefault="007351B7" w:rsidP="007351B7">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Основанием продления срока проведения камеральной проверки по вопросам осуществления контроля в сфере закупок является получение в ходе проведения проверки информации о наличии в деятельности объекта контроля нарушений законодательства о контрактной системе в сфере закупок и принятых в соответствии с ним нормативных правовых актов, требующей дополнительного изучения.</w:t>
      </w:r>
    </w:p>
    <w:p w:rsidR="007351B7" w:rsidRDefault="007351B7" w:rsidP="007351B7">
      <w:pPr>
        <w:widowControl w:val="0"/>
        <w:autoSpaceDE w:val="0"/>
        <w:autoSpaceDN w:val="0"/>
        <w:spacing w:line="226" w:lineRule="auto"/>
        <w:ind w:firstLine="709"/>
        <w:jc w:val="both"/>
        <w:rPr>
          <w:rFonts w:eastAsia="Calibri"/>
          <w:sz w:val="28"/>
          <w:szCs w:val="28"/>
          <w:lang w:eastAsia="en-US"/>
        </w:rPr>
      </w:pPr>
      <w:r>
        <w:rPr>
          <w:rFonts w:eastAsia="Calibri"/>
          <w:spacing w:val="-4"/>
          <w:sz w:val="28"/>
          <w:szCs w:val="28"/>
          <w:lang w:eastAsia="en-US"/>
        </w:rPr>
        <w:t>Решение о продлении срока проведения камеральной проверки оформляется</w:t>
      </w:r>
      <w:r>
        <w:rPr>
          <w:rFonts w:eastAsia="Calibri"/>
          <w:sz w:val="28"/>
          <w:szCs w:val="28"/>
          <w:lang w:eastAsia="en-US"/>
        </w:rPr>
        <w:t xml:space="preserve"> в форме правового акта </w:t>
      </w:r>
      <w:r>
        <w:rPr>
          <w:rFonts w:eastAsiaTheme="minorHAnsi"/>
          <w:sz w:val="28"/>
          <w:szCs w:val="28"/>
          <w:lang w:eastAsia="en-US"/>
        </w:rPr>
        <w:t xml:space="preserve">Администрации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w:t>
      </w:r>
      <w:proofErr w:type="spellStart"/>
      <w:r>
        <w:rPr>
          <w:rFonts w:eastAsiaTheme="minorHAnsi"/>
          <w:sz w:val="28"/>
          <w:szCs w:val="28"/>
          <w:lang w:eastAsia="en-US"/>
        </w:rPr>
        <w:t>сельсокго</w:t>
      </w:r>
      <w:proofErr w:type="spellEnd"/>
      <w:r>
        <w:rPr>
          <w:rFonts w:eastAsiaTheme="minorHAnsi"/>
          <w:sz w:val="28"/>
          <w:szCs w:val="28"/>
          <w:lang w:eastAsia="en-US"/>
        </w:rPr>
        <w:t xml:space="preserve"> поселения</w:t>
      </w:r>
      <w:r>
        <w:rPr>
          <w:rFonts w:eastAsia="Calibri"/>
          <w:sz w:val="28"/>
          <w:szCs w:val="28"/>
          <w:lang w:eastAsia="en-US"/>
        </w:rPr>
        <w:t>. Копия указанного правового акта о продлении срока проведения камеральной проверки направляется (вручается) объекту контроля в срок не более трех рабочих дней со дня его принятия.</w:t>
      </w:r>
    </w:p>
    <w:p w:rsidR="00644631" w:rsidRPr="00001C2C" w:rsidRDefault="00644631" w:rsidP="007351B7">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4.18.4. Результаты камеральной проверки оформляются актом. Срок подготовки акта камеральной проверки не может превышать пятнадцати рабочих дней </w:t>
      </w:r>
      <w:r w:rsidRPr="00001C2C">
        <w:rPr>
          <w:rFonts w:cs="Calibri"/>
          <w:color w:val="000000" w:themeColor="text1"/>
          <w:sz w:val="28"/>
          <w:szCs w:val="28"/>
        </w:rPr>
        <w:t xml:space="preserve">со дня окончания контрольного мероприятия, определенного правовым актом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Pr="00001C2C">
        <w:rPr>
          <w:rFonts w:cs="Calibri"/>
          <w:color w:val="000000" w:themeColor="text1"/>
          <w:sz w:val="28"/>
          <w:szCs w:val="28"/>
        </w:rPr>
        <w:t>о назначении контрольного мероприятия.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4.18.5. Акт камеральной проверки подписывается должностными лицами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Pr="00001C2C">
        <w:rPr>
          <w:color w:val="000000" w:themeColor="text1"/>
          <w:sz w:val="28"/>
          <w:szCs w:val="28"/>
        </w:rPr>
        <w:t>и не позднее пяти рабочих дней после его подписания вручается (направляется) объекту контроля в соответствии с настоящим Порядком.</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Срок для ознакомления и подписания руководителем и уполномоченными должностными лицами объекта контроля акта камеральной проверки не может превышать пяти рабочих дней со дня передачи акта объекту контроля.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4.18.6. Акт и иные материалы камеральной проверки подлежат рассмотрению </w:t>
      </w:r>
      <w:r>
        <w:rPr>
          <w:rFonts w:eastAsia="Calibri"/>
          <w:color w:val="000000" w:themeColor="text1"/>
          <w:spacing w:val="-4"/>
          <w:sz w:val="28"/>
          <w:szCs w:val="28"/>
          <w:lang w:eastAsia="en-US"/>
        </w:rPr>
        <w:t xml:space="preserve">Администрацией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4.18.7. По результатам рассмотрения акта и иных материалов камеральной проверки </w:t>
      </w:r>
      <w:r w:rsidR="002D0502">
        <w:rPr>
          <w:color w:val="000000" w:themeColor="text1"/>
          <w:sz w:val="28"/>
          <w:szCs w:val="28"/>
        </w:rPr>
        <w:t>Главой</w:t>
      </w:r>
      <w:r>
        <w:rPr>
          <w:color w:val="000000" w:themeColor="text1"/>
          <w:sz w:val="28"/>
          <w:szCs w:val="28"/>
        </w:rPr>
        <w:t xml:space="preserve">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либо лицом</w:t>
      </w:r>
      <w:r>
        <w:rPr>
          <w:color w:val="000000" w:themeColor="text1"/>
          <w:sz w:val="28"/>
          <w:szCs w:val="28"/>
        </w:rPr>
        <w:t>,</w:t>
      </w:r>
      <w:r w:rsidRPr="00001C2C">
        <w:rPr>
          <w:color w:val="000000" w:themeColor="text1"/>
          <w:sz w:val="28"/>
          <w:szCs w:val="28"/>
        </w:rPr>
        <w:t xml:space="preserve"> его замещающим</w:t>
      </w:r>
      <w:r>
        <w:rPr>
          <w:color w:val="000000" w:themeColor="text1"/>
          <w:sz w:val="28"/>
          <w:szCs w:val="28"/>
        </w:rPr>
        <w:t>,</w:t>
      </w:r>
      <w:r w:rsidRPr="00001C2C">
        <w:rPr>
          <w:color w:val="000000" w:themeColor="text1"/>
          <w:sz w:val="28"/>
          <w:szCs w:val="28"/>
        </w:rPr>
        <w:t xml:space="preserve"> принимается решение:</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о применении мер принуждения (направление представлений, предписаний и уведомлений о применении бюджетных мер принуждения);</w:t>
      </w:r>
    </w:p>
    <w:p w:rsidR="00644631"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об отсутствии основ</w:t>
      </w:r>
      <w:r w:rsidR="000F709E">
        <w:rPr>
          <w:color w:val="000000" w:themeColor="text1"/>
          <w:sz w:val="28"/>
          <w:szCs w:val="28"/>
        </w:rPr>
        <w:t>аний применения мер принуждения;</w:t>
      </w:r>
    </w:p>
    <w:p w:rsidR="000F709E" w:rsidRDefault="001D5854" w:rsidP="000F709E">
      <w:pPr>
        <w:autoSpaceDE w:val="0"/>
        <w:autoSpaceDN w:val="0"/>
        <w:adjustRightInd w:val="0"/>
        <w:ind w:firstLine="709"/>
        <w:jc w:val="both"/>
        <w:rPr>
          <w:color w:val="000000"/>
          <w:sz w:val="28"/>
          <w:szCs w:val="28"/>
        </w:rPr>
      </w:pPr>
      <w:r>
        <w:rPr>
          <w:color w:val="000000"/>
          <w:sz w:val="28"/>
          <w:szCs w:val="28"/>
        </w:rPr>
        <w:t>Решение г</w:t>
      </w:r>
      <w:r w:rsidR="000F709E">
        <w:rPr>
          <w:color w:val="000000"/>
          <w:sz w:val="28"/>
          <w:szCs w:val="28"/>
        </w:rPr>
        <w:t xml:space="preserve">лавы Администрации </w:t>
      </w:r>
      <w:proofErr w:type="spellStart"/>
      <w:r w:rsidR="00234535">
        <w:rPr>
          <w:color w:val="000000"/>
          <w:sz w:val="28"/>
          <w:szCs w:val="28"/>
        </w:rPr>
        <w:t>Боковского</w:t>
      </w:r>
      <w:proofErr w:type="spellEnd"/>
      <w:r w:rsidR="000F709E">
        <w:rPr>
          <w:color w:val="000000"/>
          <w:sz w:val="28"/>
          <w:szCs w:val="28"/>
        </w:rPr>
        <w:t xml:space="preserve"> сельского поселения либо лица, его замещающего, оформляется в порядке, установленном правовым актом Администрации </w:t>
      </w:r>
      <w:proofErr w:type="spellStart"/>
      <w:r w:rsidR="00234535">
        <w:rPr>
          <w:color w:val="000000"/>
          <w:sz w:val="28"/>
          <w:szCs w:val="28"/>
        </w:rPr>
        <w:t>Боковского</w:t>
      </w:r>
      <w:proofErr w:type="spellEnd"/>
      <w:r w:rsidR="000F709E">
        <w:rPr>
          <w:color w:val="000000"/>
          <w:sz w:val="28"/>
          <w:szCs w:val="28"/>
        </w:rPr>
        <w:t xml:space="preserve"> сельского поселения.</w:t>
      </w:r>
    </w:p>
    <w:p w:rsidR="000F709E" w:rsidRDefault="000F709E" w:rsidP="000F709E">
      <w:pPr>
        <w:autoSpaceDE w:val="0"/>
        <w:autoSpaceDN w:val="0"/>
        <w:adjustRightInd w:val="0"/>
        <w:ind w:firstLine="709"/>
        <w:jc w:val="both"/>
        <w:rPr>
          <w:color w:val="000000"/>
          <w:sz w:val="28"/>
          <w:szCs w:val="28"/>
        </w:rPr>
      </w:pPr>
      <w:r>
        <w:rPr>
          <w:color w:val="000000"/>
          <w:sz w:val="28"/>
          <w:szCs w:val="28"/>
        </w:rPr>
        <w:t xml:space="preserve">Одновременно с принятием решения, оформленного по результатам рассмотрения акта и иных материалов камеральной проверки по вопросам осуществления контроля в сфере закупок, в порядке, установленном </w:t>
      </w:r>
      <w:r>
        <w:rPr>
          <w:color w:val="000000"/>
          <w:sz w:val="28"/>
          <w:szCs w:val="28"/>
        </w:rPr>
        <w:lastRenderedPageBreak/>
        <w:t xml:space="preserve">Администрацией </w:t>
      </w:r>
      <w:proofErr w:type="spellStart"/>
      <w:r w:rsidR="00234535">
        <w:rPr>
          <w:color w:val="000000"/>
          <w:sz w:val="28"/>
          <w:szCs w:val="28"/>
        </w:rPr>
        <w:t>Боковского</w:t>
      </w:r>
      <w:proofErr w:type="spellEnd"/>
      <w:r>
        <w:rPr>
          <w:color w:val="000000"/>
          <w:sz w:val="28"/>
          <w:szCs w:val="28"/>
        </w:rPr>
        <w:t xml:space="preserve"> сельского поселения, утверждается отчет о результатах камеральной проверки, в который включаются все отраженные в</w:t>
      </w:r>
    </w:p>
    <w:p w:rsidR="000F709E" w:rsidRDefault="000F709E" w:rsidP="000F709E">
      <w:pPr>
        <w:autoSpaceDE w:val="0"/>
        <w:autoSpaceDN w:val="0"/>
        <w:adjustRightInd w:val="0"/>
        <w:jc w:val="both"/>
        <w:rPr>
          <w:color w:val="000000"/>
          <w:sz w:val="28"/>
          <w:szCs w:val="28"/>
        </w:rPr>
      </w:pPr>
      <w:proofErr w:type="gramStart"/>
      <w:r>
        <w:rPr>
          <w:color w:val="000000"/>
          <w:sz w:val="28"/>
          <w:szCs w:val="28"/>
        </w:rPr>
        <w:t>акте</w:t>
      </w:r>
      <w:proofErr w:type="gramEnd"/>
      <w:r>
        <w:rPr>
          <w:color w:val="000000"/>
          <w:sz w:val="28"/>
          <w:szCs w:val="28"/>
        </w:rPr>
        <w:t xml:space="preserve"> нарушения.</w:t>
      </w:r>
    </w:p>
    <w:p w:rsidR="000F709E" w:rsidRPr="00001C2C" w:rsidRDefault="000F709E" w:rsidP="000F709E">
      <w:pPr>
        <w:widowControl w:val="0"/>
        <w:autoSpaceDE w:val="0"/>
        <w:autoSpaceDN w:val="0"/>
        <w:spacing w:line="226" w:lineRule="auto"/>
        <w:ind w:firstLine="709"/>
        <w:jc w:val="both"/>
        <w:rPr>
          <w:color w:val="000000" w:themeColor="text1"/>
          <w:sz w:val="28"/>
          <w:szCs w:val="28"/>
        </w:rPr>
      </w:pPr>
      <w:r>
        <w:rPr>
          <w:color w:val="000000"/>
          <w:sz w:val="28"/>
          <w:szCs w:val="28"/>
        </w:rPr>
        <w:t>Отчет о результатах камеральной проверки, предписание, выданное объекту контроля по результатам камеральной проверки по вопросам осуществления контроля в сфере закупок, размещаются в единой информационной системе в сфере закупок</w:t>
      </w:r>
    </w:p>
    <w:p w:rsidR="005E31B9" w:rsidRDefault="005E31B9" w:rsidP="00644631">
      <w:pPr>
        <w:widowControl w:val="0"/>
        <w:autoSpaceDE w:val="0"/>
        <w:autoSpaceDN w:val="0"/>
        <w:spacing w:line="226" w:lineRule="auto"/>
        <w:ind w:firstLine="709"/>
        <w:jc w:val="both"/>
        <w:rPr>
          <w:rFonts w:eastAsia="Calibri"/>
          <w:spacing w:val="-4"/>
          <w:sz w:val="28"/>
          <w:szCs w:val="28"/>
          <w:lang w:eastAsia="en-US"/>
        </w:rPr>
      </w:pPr>
      <w:r>
        <w:rPr>
          <w:rFonts w:eastAsia="Calibri"/>
          <w:sz w:val="28"/>
          <w:szCs w:val="28"/>
          <w:lang w:eastAsia="en-US"/>
        </w:rPr>
        <w:t xml:space="preserve">4.18.8. При наличии возражений по акту камеральной проверки объект контроля вправе представить письменные возражения по акту камеральной проверки в течение десяти рабочих дней со дня его получения. Письменные </w:t>
      </w:r>
      <w:r>
        <w:rPr>
          <w:rFonts w:eastAsia="Calibri"/>
          <w:spacing w:val="-4"/>
          <w:sz w:val="28"/>
          <w:szCs w:val="28"/>
          <w:lang w:eastAsia="en-US"/>
        </w:rPr>
        <w:t>возражения объекта контроля приобщаются к материалам камеральной проверки.</w:t>
      </w:r>
    </w:p>
    <w:p w:rsidR="00644631"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4.18.9.</w:t>
      </w:r>
      <w:r w:rsidRPr="00001C2C">
        <w:rPr>
          <w:color w:val="000000" w:themeColor="text1"/>
          <w:sz w:val="28"/>
          <w:szCs w:val="28"/>
          <w:lang w:val="en-US"/>
        </w:rPr>
        <w:t> </w:t>
      </w:r>
      <w:r w:rsidRPr="00001C2C">
        <w:rPr>
          <w:color w:val="000000" w:themeColor="text1"/>
          <w:sz w:val="28"/>
          <w:szCs w:val="28"/>
        </w:rPr>
        <w:t xml:space="preserve">Акт и иные материалы камеральной проверки в случае наличия </w:t>
      </w:r>
      <w:r>
        <w:rPr>
          <w:color w:val="000000" w:themeColor="text1"/>
          <w:sz w:val="28"/>
          <w:szCs w:val="28"/>
        </w:rPr>
        <w:br/>
      </w:r>
      <w:r w:rsidRPr="00001C2C">
        <w:rPr>
          <w:color w:val="000000" w:themeColor="text1"/>
          <w:sz w:val="28"/>
          <w:szCs w:val="28"/>
        </w:rPr>
        <w:t xml:space="preserve">у объекта контроля возражений подлежат рассмотрению в порядке, аналогичном порядку, предусмотренному </w:t>
      </w:r>
      <w:r w:rsidRPr="00D56766">
        <w:rPr>
          <w:color w:val="000000" w:themeColor="text1"/>
          <w:sz w:val="28"/>
          <w:szCs w:val="28"/>
        </w:rPr>
        <w:t>подпунктом 4.17.10 пункта 4.17</w:t>
      </w:r>
      <w:r w:rsidRPr="00001C2C">
        <w:rPr>
          <w:color w:val="000000" w:themeColor="text1"/>
          <w:sz w:val="28"/>
          <w:szCs w:val="28"/>
        </w:rPr>
        <w:t xml:space="preserve"> настоящего раздела.</w:t>
      </w:r>
    </w:p>
    <w:p w:rsidR="00643A2E" w:rsidRDefault="00643A2E" w:rsidP="00643A2E">
      <w:pPr>
        <w:widowControl w:val="0"/>
        <w:autoSpaceDE w:val="0"/>
        <w:autoSpaceDN w:val="0"/>
        <w:adjustRightInd w:val="0"/>
        <w:ind w:firstLine="709"/>
        <w:jc w:val="both"/>
        <w:rPr>
          <w:rFonts w:eastAsia="Calibri"/>
          <w:color w:val="000000"/>
          <w:sz w:val="28"/>
          <w:szCs w:val="28"/>
          <w:lang w:eastAsia="en-US"/>
        </w:rPr>
      </w:pPr>
      <w:r>
        <w:rPr>
          <w:rFonts w:eastAsia="Calibri"/>
          <w:color w:val="000000"/>
          <w:sz w:val="28"/>
          <w:szCs w:val="28"/>
          <w:lang w:eastAsia="en-US"/>
        </w:rPr>
        <w:t>4.18.10. Дата подписания объектом контроля акта камеральной проверки является днем окончания камеральной проверки.</w:t>
      </w:r>
    </w:p>
    <w:p w:rsidR="00643A2E" w:rsidRPr="00001C2C" w:rsidRDefault="00643A2E" w:rsidP="00643A2E">
      <w:pPr>
        <w:widowControl w:val="0"/>
        <w:autoSpaceDE w:val="0"/>
        <w:autoSpaceDN w:val="0"/>
        <w:spacing w:line="226" w:lineRule="auto"/>
        <w:ind w:firstLine="709"/>
        <w:jc w:val="both"/>
        <w:rPr>
          <w:color w:val="000000" w:themeColor="text1"/>
          <w:sz w:val="28"/>
          <w:szCs w:val="28"/>
        </w:rPr>
      </w:pPr>
      <w:r>
        <w:rPr>
          <w:rFonts w:eastAsia="Calibri"/>
          <w:color w:val="000000"/>
          <w:sz w:val="28"/>
          <w:szCs w:val="28"/>
          <w:lang w:eastAsia="en-US"/>
        </w:rPr>
        <w:t>В случае, если акт камеральной проверки объектом контроля не подписан, днем окончания камеральной проверки является пятый рабочий день со дня получения объектом контроля акта для ознакомления и подписания.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4.19.</w:t>
      </w:r>
      <w:r w:rsidRPr="00001C2C">
        <w:rPr>
          <w:color w:val="000000" w:themeColor="text1"/>
          <w:sz w:val="28"/>
          <w:szCs w:val="28"/>
          <w:lang w:val="en-US"/>
        </w:rPr>
        <w:t> </w:t>
      </w:r>
      <w:r w:rsidRPr="00001C2C">
        <w:rPr>
          <w:color w:val="000000" w:themeColor="text1"/>
          <w:sz w:val="28"/>
          <w:szCs w:val="28"/>
        </w:rPr>
        <w:t>Порядок проведения обследования.</w:t>
      </w:r>
    </w:p>
    <w:p w:rsidR="00644631" w:rsidRDefault="00644631" w:rsidP="00644631">
      <w:pPr>
        <w:widowControl w:val="0"/>
        <w:autoSpaceDE w:val="0"/>
        <w:autoSpaceDN w:val="0"/>
        <w:spacing w:line="226" w:lineRule="auto"/>
        <w:ind w:firstLine="709"/>
        <w:jc w:val="both"/>
        <w:rPr>
          <w:color w:val="000000" w:themeColor="text1"/>
          <w:spacing w:val="-2"/>
          <w:sz w:val="28"/>
          <w:szCs w:val="28"/>
        </w:rPr>
      </w:pPr>
      <w:r w:rsidRPr="00530AB3">
        <w:rPr>
          <w:color w:val="000000" w:themeColor="text1"/>
          <w:spacing w:val="-2"/>
          <w:sz w:val="28"/>
          <w:szCs w:val="28"/>
        </w:rPr>
        <w:t>4.19.1.</w:t>
      </w:r>
      <w:r w:rsidRPr="00530AB3">
        <w:rPr>
          <w:color w:val="000000" w:themeColor="text1"/>
          <w:spacing w:val="-2"/>
          <w:sz w:val="28"/>
          <w:szCs w:val="28"/>
          <w:lang w:val="en-US"/>
        </w:rPr>
        <w:t> </w:t>
      </w:r>
      <w:r w:rsidRPr="00530AB3">
        <w:rPr>
          <w:color w:val="000000" w:themeColor="text1"/>
          <w:spacing w:val="-2"/>
          <w:sz w:val="28"/>
          <w:szCs w:val="28"/>
        </w:rPr>
        <w:t xml:space="preserve">При обследовании осуществляется анализ и оценка состояния сферы деятельности объекта контроля, определенной Планом или поручениями </w:t>
      </w:r>
      <w:r w:rsidR="001D5854">
        <w:rPr>
          <w:color w:val="000000" w:themeColor="text1"/>
          <w:spacing w:val="-2"/>
          <w:sz w:val="28"/>
          <w:szCs w:val="28"/>
        </w:rPr>
        <w:t>г</w:t>
      </w:r>
      <w:r>
        <w:rPr>
          <w:color w:val="000000" w:themeColor="text1"/>
          <w:spacing w:val="-2"/>
          <w:sz w:val="28"/>
          <w:szCs w:val="28"/>
        </w:rPr>
        <w:t xml:space="preserve">лавы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530AB3">
        <w:rPr>
          <w:color w:val="000000" w:themeColor="text1"/>
          <w:spacing w:val="-2"/>
          <w:sz w:val="28"/>
          <w:szCs w:val="28"/>
        </w:rPr>
        <w:t>.</w:t>
      </w:r>
    </w:p>
    <w:p w:rsidR="005E31B9" w:rsidRPr="00530AB3" w:rsidRDefault="005E31B9" w:rsidP="00644631">
      <w:pPr>
        <w:widowControl w:val="0"/>
        <w:autoSpaceDE w:val="0"/>
        <w:autoSpaceDN w:val="0"/>
        <w:spacing w:line="226" w:lineRule="auto"/>
        <w:ind w:firstLine="709"/>
        <w:jc w:val="both"/>
        <w:rPr>
          <w:color w:val="000000" w:themeColor="text1"/>
          <w:spacing w:val="-2"/>
          <w:sz w:val="28"/>
          <w:szCs w:val="28"/>
        </w:rPr>
      </w:pPr>
      <w:r>
        <w:rPr>
          <w:rFonts w:eastAsiaTheme="minorHAnsi"/>
          <w:spacing w:val="-6"/>
          <w:sz w:val="28"/>
          <w:szCs w:val="28"/>
          <w:lang w:eastAsia="en-US"/>
        </w:rPr>
        <w:t>Обследование может проводиться в качестве самостоятельного контрольного</w:t>
      </w:r>
      <w:r>
        <w:rPr>
          <w:rFonts w:eastAsiaTheme="minorHAnsi"/>
          <w:sz w:val="28"/>
          <w:szCs w:val="28"/>
          <w:lang w:eastAsia="en-US"/>
        </w:rPr>
        <w:t xml:space="preserve"> мероприятия или в рамках камеральных и выездных проверок (ревизий).</w:t>
      </w:r>
    </w:p>
    <w:p w:rsidR="00644631"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4.19.2.</w:t>
      </w:r>
      <w:r w:rsidRPr="00001C2C">
        <w:rPr>
          <w:color w:val="000000" w:themeColor="text1"/>
          <w:sz w:val="28"/>
          <w:szCs w:val="28"/>
          <w:lang w:val="en-US"/>
        </w:rPr>
        <w:t> </w:t>
      </w:r>
      <w:r w:rsidRPr="00001C2C">
        <w:rPr>
          <w:color w:val="000000" w:themeColor="text1"/>
          <w:sz w:val="28"/>
          <w:szCs w:val="28"/>
        </w:rPr>
        <w:t xml:space="preserve">Обследование (за исключением обследования, проводимого </w:t>
      </w:r>
      <w:r>
        <w:rPr>
          <w:color w:val="000000" w:themeColor="text1"/>
          <w:sz w:val="28"/>
          <w:szCs w:val="28"/>
        </w:rPr>
        <w:br/>
      </w:r>
      <w:r w:rsidRPr="00001C2C">
        <w:rPr>
          <w:color w:val="000000" w:themeColor="text1"/>
          <w:sz w:val="28"/>
          <w:szCs w:val="28"/>
        </w:rPr>
        <w:t xml:space="preserve">в рамках камеральных и выездных проверок, ревизий) проводится в порядке </w:t>
      </w:r>
      <w:r>
        <w:rPr>
          <w:color w:val="000000" w:themeColor="text1"/>
          <w:sz w:val="28"/>
          <w:szCs w:val="28"/>
        </w:rPr>
        <w:br/>
      </w:r>
      <w:r w:rsidRPr="00001C2C">
        <w:rPr>
          <w:color w:val="000000" w:themeColor="text1"/>
          <w:sz w:val="28"/>
          <w:szCs w:val="28"/>
        </w:rPr>
        <w:t>и сроки, установленные для выездных проверок (ревизий).</w:t>
      </w:r>
    </w:p>
    <w:p w:rsidR="00E61EE7" w:rsidRPr="00001C2C" w:rsidRDefault="00E61EE7" w:rsidP="00644631">
      <w:pPr>
        <w:widowControl w:val="0"/>
        <w:autoSpaceDE w:val="0"/>
        <w:autoSpaceDN w:val="0"/>
        <w:spacing w:line="226" w:lineRule="auto"/>
        <w:ind w:firstLine="709"/>
        <w:jc w:val="both"/>
        <w:rPr>
          <w:color w:val="000000" w:themeColor="text1"/>
          <w:sz w:val="28"/>
          <w:szCs w:val="28"/>
        </w:rPr>
      </w:pPr>
      <w:r>
        <w:rPr>
          <w:rFonts w:eastAsiaTheme="minorHAnsi"/>
          <w:sz w:val="28"/>
          <w:szCs w:val="28"/>
          <w:lang w:eastAsia="en-US"/>
        </w:rPr>
        <w:t xml:space="preserve">Сроки проведения обследований в рамках камеральных и выездных проверок (ревизий) не могут превышать сроки, определенные правовыми актами Администрации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сельского поселения о назначении контрольных мероприятий.</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4.19.3.</w:t>
      </w:r>
      <w:r w:rsidRPr="00001C2C">
        <w:rPr>
          <w:color w:val="000000" w:themeColor="text1"/>
          <w:sz w:val="28"/>
          <w:szCs w:val="28"/>
          <w:lang w:val="en-US"/>
        </w:rPr>
        <w:t> </w:t>
      </w:r>
      <w:r w:rsidRPr="00001C2C">
        <w:rPr>
          <w:color w:val="000000" w:themeColor="text1"/>
          <w:sz w:val="28"/>
          <w:szCs w:val="28"/>
        </w:rPr>
        <w:t xml:space="preserve">При проведении обследования могут проводиться исследования </w:t>
      </w:r>
      <w:r>
        <w:rPr>
          <w:color w:val="000000" w:themeColor="text1"/>
          <w:sz w:val="28"/>
          <w:szCs w:val="28"/>
        </w:rPr>
        <w:br/>
      </w:r>
      <w:r w:rsidRPr="00001C2C">
        <w:rPr>
          <w:color w:val="000000" w:themeColor="text1"/>
          <w:sz w:val="28"/>
          <w:szCs w:val="28"/>
        </w:rPr>
        <w:t>и экспертизы с использованием фото-, видео- и аудио-, а также иных видов техники и приборов, в том числе измерительных приборов.</w:t>
      </w:r>
    </w:p>
    <w:p w:rsidR="009B3EC2" w:rsidRDefault="009B3EC2" w:rsidP="00644631">
      <w:pPr>
        <w:widowControl w:val="0"/>
        <w:autoSpaceDE w:val="0"/>
        <w:autoSpaceDN w:val="0"/>
        <w:spacing w:line="226" w:lineRule="auto"/>
        <w:ind w:firstLine="709"/>
        <w:jc w:val="both"/>
        <w:rPr>
          <w:rFonts w:eastAsiaTheme="minorHAnsi"/>
          <w:sz w:val="28"/>
          <w:szCs w:val="28"/>
          <w:lang w:eastAsia="en-US"/>
        </w:rPr>
      </w:pPr>
      <w:r>
        <w:rPr>
          <w:rFonts w:eastAsiaTheme="minorHAnsi"/>
          <w:sz w:val="28"/>
          <w:szCs w:val="28"/>
          <w:lang w:eastAsia="en-US"/>
        </w:rPr>
        <w:t>4.19.4. Заключение по результатам обследования, проведенного в рамках камеральной или выездной проверки (ревизии), подписывается должностными лицами, проводившими обследование, и прилагается к материалам проверки (ревизии).</w:t>
      </w:r>
    </w:p>
    <w:p w:rsidR="009B3EC2" w:rsidRDefault="009B3EC2" w:rsidP="00644631">
      <w:pPr>
        <w:widowControl w:val="0"/>
        <w:autoSpaceDE w:val="0"/>
        <w:autoSpaceDN w:val="0"/>
        <w:spacing w:line="226" w:lineRule="auto"/>
        <w:ind w:firstLine="709"/>
        <w:jc w:val="both"/>
        <w:rPr>
          <w:rFonts w:eastAsiaTheme="minorHAnsi"/>
          <w:sz w:val="28"/>
          <w:szCs w:val="28"/>
          <w:lang w:eastAsia="en-US"/>
        </w:rPr>
      </w:pPr>
      <w:r>
        <w:rPr>
          <w:rFonts w:eastAsiaTheme="minorHAnsi"/>
          <w:sz w:val="28"/>
          <w:szCs w:val="28"/>
          <w:lang w:eastAsia="en-US"/>
        </w:rPr>
        <w:t xml:space="preserve">4.19.5. Заключение по результатам обследования, проведенного в качестве самостоятельного контрольного мероприятия, оформляется по форме, установленной правовым актом Администрации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сельского поселения, подписывается должностными лицами, проводившими обследование, и не позднее пяти рабочих дней после его подписания вручается (направляется) объекту контроля в соответствии с настоящим Порядком.</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Срок подготовки заключения не может превышать пятнадцати рабочих дней </w:t>
      </w:r>
      <w:r w:rsidRPr="00001C2C">
        <w:rPr>
          <w:rFonts w:cs="Calibri"/>
          <w:color w:val="000000" w:themeColor="text1"/>
          <w:sz w:val="28"/>
          <w:szCs w:val="28"/>
        </w:rPr>
        <w:t xml:space="preserve">со дня окончания контрольного мероприятия, определенного правовым актом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Pr="00001C2C">
        <w:rPr>
          <w:rFonts w:cs="Calibri"/>
          <w:color w:val="000000" w:themeColor="text1"/>
          <w:sz w:val="28"/>
          <w:szCs w:val="28"/>
        </w:rPr>
        <w:t xml:space="preserve">о назначении </w:t>
      </w:r>
      <w:r w:rsidRPr="00001C2C">
        <w:rPr>
          <w:rFonts w:cs="Calibri"/>
          <w:color w:val="000000" w:themeColor="text1"/>
          <w:sz w:val="28"/>
          <w:szCs w:val="28"/>
        </w:rPr>
        <w:lastRenderedPageBreak/>
        <w:t>контрольного мероприятия.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Срок для ознакомления и подписания руководителем и уполномоченными должностными лицами объекта контроля заключения не может превышать пяти рабочих дней со дня передачи заключения объекту контроля.</w:t>
      </w:r>
    </w:p>
    <w:p w:rsidR="00E63CF6" w:rsidRDefault="00E63CF6" w:rsidP="00644631">
      <w:pPr>
        <w:widowControl w:val="0"/>
        <w:autoSpaceDE w:val="0"/>
        <w:autoSpaceDN w:val="0"/>
        <w:spacing w:line="226" w:lineRule="auto"/>
        <w:ind w:firstLine="709"/>
        <w:jc w:val="both"/>
        <w:rPr>
          <w:rFonts w:eastAsiaTheme="minorHAnsi"/>
          <w:sz w:val="28"/>
          <w:szCs w:val="28"/>
          <w:lang w:eastAsia="en-US"/>
        </w:rPr>
      </w:pPr>
      <w:r>
        <w:rPr>
          <w:rFonts w:eastAsiaTheme="minorHAnsi"/>
          <w:sz w:val="28"/>
          <w:szCs w:val="28"/>
          <w:lang w:eastAsia="en-US"/>
        </w:rPr>
        <w:t xml:space="preserve">4.19.6. Заключение и иные материалы обследования, проведенного </w:t>
      </w:r>
      <w:r>
        <w:rPr>
          <w:rFonts w:eastAsiaTheme="minorHAnsi"/>
          <w:spacing w:val="-2"/>
          <w:sz w:val="28"/>
          <w:szCs w:val="28"/>
          <w:lang w:eastAsia="en-US"/>
        </w:rPr>
        <w:t>в качестве самостоятельного контрольного мероприятия, подлежат рассмотрению</w:t>
      </w:r>
      <w:r>
        <w:rPr>
          <w:rFonts w:eastAsiaTheme="minorHAnsi"/>
          <w:sz w:val="28"/>
          <w:szCs w:val="28"/>
          <w:lang w:eastAsia="en-US"/>
        </w:rPr>
        <w:t xml:space="preserve"> Администрацией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сельского поселения в срок не более тридцати календарных дней с момента направления (вручения) заключения объекту контроля.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4.19.7.</w:t>
      </w:r>
      <w:r w:rsidRPr="00001C2C">
        <w:rPr>
          <w:color w:val="000000" w:themeColor="text1"/>
          <w:sz w:val="28"/>
          <w:szCs w:val="28"/>
          <w:lang w:val="en-US"/>
        </w:rPr>
        <w:t> </w:t>
      </w:r>
      <w:r w:rsidRPr="00001C2C">
        <w:rPr>
          <w:color w:val="000000" w:themeColor="text1"/>
          <w:sz w:val="28"/>
          <w:szCs w:val="28"/>
        </w:rPr>
        <w:t xml:space="preserve">По результатам рассмотрения заключения и иных материалов обследования </w:t>
      </w:r>
      <w:r w:rsidR="002D0502">
        <w:rPr>
          <w:color w:val="000000" w:themeColor="text1"/>
          <w:sz w:val="28"/>
          <w:szCs w:val="28"/>
        </w:rPr>
        <w:t>Главой</w:t>
      </w:r>
      <w:r>
        <w:rPr>
          <w:color w:val="000000" w:themeColor="text1"/>
          <w:sz w:val="28"/>
          <w:szCs w:val="28"/>
        </w:rPr>
        <w:t xml:space="preserve">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либо лицом</w:t>
      </w:r>
      <w:r>
        <w:rPr>
          <w:color w:val="000000" w:themeColor="text1"/>
          <w:sz w:val="28"/>
          <w:szCs w:val="28"/>
        </w:rPr>
        <w:t>,</w:t>
      </w:r>
      <w:r w:rsidRPr="00001C2C">
        <w:rPr>
          <w:color w:val="000000" w:themeColor="text1"/>
          <w:sz w:val="28"/>
          <w:szCs w:val="28"/>
        </w:rPr>
        <w:t xml:space="preserve"> его замещающим</w:t>
      </w:r>
      <w:r>
        <w:rPr>
          <w:color w:val="000000" w:themeColor="text1"/>
          <w:sz w:val="28"/>
          <w:szCs w:val="28"/>
        </w:rPr>
        <w:t>,</w:t>
      </w:r>
      <w:r w:rsidRPr="00001C2C">
        <w:rPr>
          <w:color w:val="000000" w:themeColor="text1"/>
          <w:sz w:val="28"/>
          <w:szCs w:val="28"/>
        </w:rPr>
        <w:t xml:space="preserve"> принимается решение:</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о применении мер принуждения (направление представлений, предписаний и уведомлений о применении бюджетных мер принуждения);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о назначении проведения выездной проверки;</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об отсутствии оснований применения мер принуждения.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4.19.8.</w:t>
      </w:r>
      <w:r w:rsidRPr="00001C2C">
        <w:rPr>
          <w:color w:val="000000" w:themeColor="text1"/>
          <w:sz w:val="28"/>
          <w:szCs w:val="28"/>
          <w:lang w:val="en-US"/>
        </w:rPr>
        <w:t> </w:t>
      </w:r>
      <w:r w:rsidRPr="00001C2C">
        <w:rPr>
          <w:color w:val="000000" w:themeColor="text1"/>
          <w:sz w:val="28"/>
          <w:szCs w:val="28"/>
        </w:rPr>
        <w:t xml:space="preserve">При наличии возражений по заключению объект контроля вправе представить письменные возражения на заключение в течение пяти рабочих дней со дня его получения. Письменные возражения объекта контроля, представленные в срок до пяти рабочих дней со дня получения заключения, приобщаются к материалам обследования и в дальнейшем являются </w:t>
      </w:r>
      <w:r>
        <w:rPr>
          <w:color w:val="000000" w:themeColor="text1"/>
          <w:sz w:val="28"/>
          <w:szCs w:val="28"/>
        </w:rPr>
        <w:br/>
      </w:r>
      <w:r w:rsidRPr="00001C2C">
        <w:rPr>
          <w:color w:val="000000" w:themeColor="text1"/>
          <w:sz w:val="28"/>
          <w:szCs w:val="28"/>
        </w:rPr>
        <w:t>их неотъемлемой частью.</w:t>
      </w:r>
    </w:p>
    <w:p w:rsidR="00644631"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4.19.9.</w:t>
      </w:r>
      <w:r w:rsidRPr="00001C2C">
        <w:rPr>
          <w:color w:val="000000" w:themeColor="text1"/>
          <w:sz w:val="28"/>
          <w:szCs w:val="28"/>
          <w:lang w:val="en-US"/>
        </w:rPr>
        <w:t> </w:t>
      </w:r>
      <w:r w:rsidRPr="00001C2C">
        <w:rPr>
          <w:color w:val="000000" w:themeColor="text1"/>
          <w:sz w:val="28"/>
          <w:szCs w:val="28"/>
        </w:rPr>
        <w:t xml:space="preserve">Заключение и иные материалы обследования в случае наличия у объекта контроля возражений подлежат рассмотрению в порядке, аналогичном порядку, предусмотренному </w:t>
      </w:r>
      <w:r w:rsidRPr="00D56766">
        <w:rPr>
          <w:color w:val="000000" w:themeColor="text1"/>
          <w:sz w:val="28"/>
          <w:szCs w:val="28"/>
        </w:rPr>
        <w:t>подпунктом 4.17.11 пункта 4.17</w:t>
      </w:r>
      <w:r w:rsidRPr="00001C2C">
        <w:rPr>
          <w:color w:val="000000" w:themeColor="text1"/>
          <w:sz w:val="28"/>
          <w:szCs w:val="28"/>
        </w:rPr>
        <w:t xml:space="preserve"> настоящего раздела.</w:t>
      </w:r>
    </w:p>
    <w:p w:rsidR="007239FC" w:rsidRDefault="007239FC" w:rsidP="007239FC">
      <w:pPr>
        <w:widowControl w:val="0"/>
        <w:autoSpaceDE w:val="0"/>
        <w:autoSpaceDN w:val="0"/>
        <w:adjustRightInd w:val="0"/>
        <w:ind w:firstLine="709"/>
        <w:jc w:val="both"/>
        <w:rPr>
          <w:rFonts w:eastAsia="Calibri"/>
          <w:color w:val="000000"/>
          <w:sz w:val="28"/>
          <w:szCs w:val="28"/>
          <w:lang w:eastAsia="en-US"/>
        </w:rPr>
      </w:pPr>
      <w:r>
        <w:rPr>
          <w:rFonts w:eastAsia="Calibri"/>
          <w:kern w:val="2"/>
          <w:sz w:val="28"/>
          <w:szCs w:val="28"/>
          <w:lang w:eastAsia="en-US"/>
        </w:rPr>
        <w:t>4.19.10. </w:t>
      </w:r>
      <w:r>
        <w:rPr>
          <w:rFonts w:eastAsia="Calibri"/>
          <w:color w:val="000000"/>
          <w:sz w:val="28"/>
          <w:szCs w:val="28"/>
          <w:lang w:eastAsia="en-US"/>
        </w:rPr>
        <w:t xml:space="preserve">Дата подписания объектом контроля заключения </w:t>
      </w:r>
      <w:r>
        <w:rPr>
          <w:rFonts w:eastAsia="Calibri"/>
          <w:kern w:val="2"/>
          <w:sz w:val="28"/>
          <w:szCs w:val="28"/>
          <w:lang w:eastAsia="en-US"/>
        </w:rPr>
        <w:t xml:space="preserve">по результатам </w:t>
      </w:r>
      <w:r>
        <w:rPr>
          <w:rFonts w:eastAsia="Calibri"/>
          <w:spacing w:val="-4"/>
          <w:kern w:val="2"/>
          <w:sz w:val="28"/>
          <w:szCs w:val="28"/>
          <w:lang w:eastAsia="en-US"/>
        </w:rPr>
        <w:t>обследования (за исключением обследования, проводимого в рамках камеральных</w:t>
      </w:r>
      <w:r>
        <w:rPr>
          <w:rFonts w:eastAsia="Calibri"/>
          <w:kern w:val="2"/>
          <w:sz w:val="28"/>
          <w:szCs w:val="28"/>
          <w:lang w:eastAsia="en-US"/>
        </w:rPr>
        <w:t xml:space="preserve"> и выездных проверок (ревизий) </w:t>
      </w:r>
      <w:r>
        <w:rPr>
          <w:rFonts w:eastAsia="Calibri"/>
          <w:color w:val="000000"/>
          <w:sz w:val="28"/>
          <w:szCs w:val="28"/>
          <w:lang w:eastAsia="en-US"/>
        </w:rPr>
        <w:t xml:space="preserve">является днем окончания </w:t>
      </w:r>
      <w:r>
        <w:rPr>
          <w:rFonts w:eastAsia="Calibri"/>
          <w:kern w:val="2"/>
          <w:sz w:val="28"/>
          <w:szCs w:val="28"/>
          <w:lang w:eastAsia="en-US"/>
        </w:rPr>
        <w:t>обследования</w:t>
      </w:r>
      <w:r>
        <w:rPr>
          <w:rFonts w:eastAsia="Calibri"/>
          <w:color w:val="000000"/>
          <w:sz w:val="28"/>
          <w:szCs w:val="28"/>
          <w:lang w:eastAsia="en-US"/>
        </w:rPr>
        <w:t>.</w:t>
      </w:r>
    </w:p>
    <w:p w:rsidR="007239FC" w:rsidRPr="00001C2C" w:rsidRDefault="007239FC" w:rsidP="007239FC">
      <w:pPr>
        <w:widowControl w:val="0"/>
        <w:autoSpaceDE w:val="0"/>
        <w:autoSpaceDN w:val="0"/>
        <w:spacing w:line="226" w:lineRule="auto"/>
        <w:ind w:firstLine="709"/>
        <w:jc w:val="both"/>
        <w:rPr>
          <w:color w:val="000000" w:themeColor="text1"/>
          <w:sz w:val="28"/>
          <w:szCs w:val="28"/>
        </w:rPr>
      </w:pPr>
      <w:r>
        <w:rPr>
          <w:rFonts w:eastAsia="Calibri"/>
          <w:color w:val="000000"/>
          <w:sz w:val="28"/>
          <w:szCs w:val="28"/>
          <w:lang w:eastAsia="en-US"/>
        </w:rPr>
        <w:t xml:space="preserve">В случае, если заключение </w:t>
      </w:r>
      <w:r>
        <w:rPr>
          <w:rFonts w:eastAsia="Calibri"/>
          <w:kern w:val="2"/>
          <w:sz w:val="28"/>
          <w:szCs w:val="28"/>
          <w:lang w:eastAsia="en-US"/>
        </w:rPr>
        <w:t>по результатам обследования</w:t>
      </w:r>
      <w:r>
        <w:rPr>
          <w:rFonts w:eastAsia="Calibri"/>
          <w:color w:val="000000"/>
          <w:sz w:val="28"/>
          <w:szCs w:val="28"/>
          <w:lang w:eastAsia="en-US"/>
        </w:rPr>
        <w:t xml:space="preserve"> объектом контроля не подписано, днем окончания обследования является пятый рабочий день со дня получения объектом контроля заключения для ознакомления и подписания.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4.20.</w:t>
      </w:r>
      <w:r w:rsidRPr="00001C2C">
        <w:rPr>
          <w:color w:val="000000" w:themeColor="text1"/>
          <w:sz w:val="28"/>
          <w:szCs w:val="28"/>
          <w:lang w:val="en-US"/>
        </w:rPr>
        <w:t> </w:t>
      </w:r>
      <w:r w:rsidRPr="00001C2C">
        <w:rPr>
          <w:color w:val="000000" w:themeColor="text1"/>
          <w:sz w:val="28"/>
          <w:szCs w:val="28"/>
        </w:rPr>
        <w:t>Реализация результатов контрольных мероприятий.</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4.20.1.</w:t>
      </w:r>
      <w:r w:rsidRPr="00001C2C">
        <w:rPr>
          <w:color w:val="000000" w:themeColor="text1"/>
          <w:sz w:val="28"/>
          <w:szCs w:val="28"/>
          <w:lang w:val="en-US"/>
        </w:rPr>
        <w:t> </w:t>
      </w:r>
      <w:r w:rsidRPr="00001C2C">
        <w:rPr>
          <w:color w:val="000000" w:themeColor="text1"/>
          <w:sz w:val="28"/>
          <w:szCs w:val="28"/>
        </w:rPr>
        <w:t>Применение мер принуждения осуществляется в формах представления, предписания, уведомления о применении бюджетных мер принуждения.</w:t>
      </w:r>
    </w:p>
    <w:p w:rsidR="000533ED" w:rsidRDefault="000533ED" w:rsidP="00644631">
      <w:pPr>
        <w:widowControl w:val="0"/>
        <w:autoSpaceDE w:val="0"/>
        <w:autoSpaceDN w:val="0"/>
        <w:spacing w:line="226" w:lineRule="auto"/>
        <w:ind w:firstLine="709"/>
        <w:jc w:val="both"/>
        <w:rPr>
          <w:rFonts w:eastAsia="Calibri"/>
          <w:sz w:val="28"/>
          <w:szCs w:val="28"/>
          <w:lang w:eastAsia="en-US"/>
        </w:rPr>
      </w:pPr>
      <w:r>
        <w:rPr>
          <w:rFonts w:eastAsia="Calibri"/>
          <w:sz w:val="28"/>
          <w:szCs w:val="28"/>
          <w:lang w:eastAsia="en-US"/>
        </w:rPr>
        <w:t>4.20.2. Представления, предписания вручаются (направляются) представителю объекта контроля в соответствии с настоящим Порядком.</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В ходе контрольных мероприятий или по результатам рассмотрения акта или иных материалов проверки (ревизии), обследования по вопросам осущест</w:t>
      </w:r>
      <w:r>
        <w:rPr>
          <w:color w:val="000000" w:themeColor="text1"/>
          <w:sz w:val="28"/>
          <w:szCs w:val="28"/>
        </w:rPr>
        <w:t>вления контроля в сфере закупок</w:t>
      </w:r>
      <w:r w:rsidRPr="00001C2C">
        <w:rPr>
          <w:color w:val="000000" w:themeColor="text1"/>
          <w:sz w:val="28"/>
          <w:szCs w:val="28"/>
        </w:rPr>
        <w:t xml:space="preserve"> объекту контроля может быть выдано </w:t>
      </w:r>
      <w:r w:rsidRPr="00001C2C">
        <w:rPr>
          <w:bCs/>
          <w:color w:val="000000" w:themeColor="text1"/>
          <w:sz w:val="28"/>
          <w:szCs w:val="28"/>
        </w:rPr>
        <w:t>обязательное для исполнения предписание об устранении выявленных нарушений законодательства Российской Федерации и иных нормативных правовых актов о контрактной системе в сфере закупок.</w:t>
      </w:r>
      <w:r w:rsidRPr="00001C2C">
        <w:rPr>
          <w:color w:val="000000" w:themeColor="text1"/>
          <w:sz w:val="28"/>
          <w:szCs w:val="28"/>
        </w:rPr>
        <w:t xml:space="preserve"> При этом в рамках осуществления контро</w:t>
      </w:r>
      <w:r>
        <w:rPr>
          <w:color w:val="000000" w:themeColor="text1"/>
          <w:sz w:val="28"/>
          <w:szCs w:val="28"/>
        </w:rPr>
        <w:t xml:space="preserve">ля, предусмотренного пунктами 1 – </w:t>
      </w:r>
      <w:r w:rsidRPr="00001C2C">
        <w:rPr>
          <w:color w:val="000000" w:themeColor="text1"/>
          <w:sz w:val="28"/>
          <w:szCs w:val="28"/>
        </w:rPr>
        <w:t xml:space="preserve">3 части 8 статьи 99 Федерального закона от 05.04.2013 № 44-ФЗ, указанные предписания выдаются </w:t>
      </w:r>
      <w:r w:rsidRPr="00001C2C">
        <w:rPr>
          <w:bCs/>
          <w:color w:val="000000" w:themeColor="text1"/>
          <w:sz w:val="28"/>
          <w:szCs w:val="28"/>
        </w:rPr>
        <w:t>до начала закупки.</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 xml:space="preserve">Предписание об устранении выявленных нарушений законодательства </w:t>
      </w:r>
      <w:r w:rsidRPr="00001C2C">
        <w:rPr>
          <w:color w:val="000000" w:themeColor="text1"/>
          <w:sz w:val="28"/>
          <w:szCs w:val="28"/>
        </w:rPr>
        <w:lastRenderedPageBreak/>
        <w:t xml:space="preserve">Российской Федерации и иных нормативных правовых актов о контрактной системе в сфере закупок не позднее 3 рабочих дней после его подписания </w:t>
      </w:r>
      <w:r w:rsidR="001D5854">
        <w:rPr>
          <w:color w:val="000000" w:themeColor="text1"/>
          <w:sz w:val="28"/>
          <w:szCs w:val="28"/>
        </w:rPr>
        <w:t>г</w:t>
      </w:r>
      <w:r w:rsidR="002D0502">
        <w:rPr>
          <w:color w:val="000000" w:themeColor="text1"/>
          <w:sz w:val="28"/>
          <w:szCs w:val="28"/>
        </w:rPr>
        <w:t>лавой</w:t>
      </w:r>
      <w:r>
        <w:rPr>
          <w:color w:val="000000" w:themeColor="text1"/>
          <w:sz w:val="28"/>
          <w:szCs w:val="28"/>
        </w:rPr>
        <w:t xml:space="preserve">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либо лицом</w:t>
      </w:r>
      <w:r>
        <w:rPr>
          <w:color w:val="000000" w:themeColor="text1"/>
          <w:sz w:val="28"/>
          <w:szCs w:val="28"/>
        </w:rPr>
        <w:t>,</w:t>
      </w:r>
      <w:r w:rsidRPr="00001C2C">
        <w:rPr>
          <w:color w:val="000000" w:themeColor="text1"/>
          <w:sz w:val="28"/>
          <w:szCs w:val="28"/>
        </w:rPr>
        <w:t xml:space="preserve"> его замещающим</w:t>
      </w:r>
      <w:r>
        <w:rPr>
          <w:color w:val="000000" w:themeColor="text1"/>
          <w:sz w:val="28"/>
          <w:szCs w:val="28"/>
        </w:rPr>
        <w:t>,</w:t>
      </w:r>
      <w:r w:rsidRPr="00001C2C">
        <w:rPr>
          <w:color w:val="000000" w:themeColor="text1"/>
          <w:sz w:val="28"/>
          <w:szCs w:val="28"/>
        </w:rPr>
        <w:t xml:space="preserve"> размещается в единой информационной системе </w:t>
      </w:r>
      <w:r>
        <w:rPr>
          <w:color w:val="000000" w:themeColor="text1"/>
          <w:sz w:val="28"/>
          <w:szCs w:val="28"/>
        </w:rPr>
        <w:br/>
      </w:r>
      <w:r w:rsidRPr="00001C2C">
        <w:rPr>
          <w:color w:val="000000" w:themeColor="text1"/>
          <w:sz w:val="28"/>
          <w:szCs w:val="28"/>
        </w:rPr>
        <w:t>в сфере закупок.</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4.20.3.</w:t>
      </w:r>
      <w:r w:rsidRPr="00001C2C">
        <w:rPr>
          <w:color w:val="000000" w:themeColor="text1"/>
          <w:sz w:val="28"/>
          <w:szCs w:val="28"/>
          <w:lang w:val="en-US"/>
        </w:rPr>
        <w:t> </w:t>
      </w:r>
      <w:r w:rsidRPr="00001C2C">
        <w:rPr>
          <w:color w:val="000000" w:themeColor="text1"/>
          <w:sz w:val="28"/>
          <w:szCs w:val="28"/>
        </w:rPr>
        <w:t xml:space="preserve">Отмена представлений, предписаний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осуществляется в судебном порядке.</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4.20.4.</w:t>
      </w:r>
      <w:r w:rsidRPr="00001C2C">
        <w:rPr>
          <w:color w:val="000000" w:themeColor="text1"/>
          <w:sz w:val="28"/>
          <w:szCs w:val="28"/>
          <w:lang w:val="en-US"/>
        </w:rPr>
        <w:t> </w:t>
      </w:r>
      <w:r w:rsidRPr="00001C2C">
        <w:rPr>
          <w:color w:val="000000" w:themeColor="text1"/>
          <w:sz w:val="28"/>
          <w:szCs w:val="28"/>
        </w:rPr>
        <w:t xml:space="preserve">Уведомления о применении бюджетных мер принуждения подготавливаются при установлении по результатам проведения </w:t>
      </w:r>
      <w:r>
        <w:rPr>
          <w:rFonts w:eastAsia="Calibri"/>
          <w:color w:val="000000" w:themeColor="text1"/>
          <w:spacing w:val="-4"/>
          <w:sz w:val="28"/>
          <w:szCs w:val="28"/>
          <w:lang w:eastAsia="en-US"/>
        </w:rPr>
        <w:t xml:space="preserve">Администрацией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Pr="00001C2C">
        <w:rPr>
          <w:color w:val="000000" w:themeColor="text1"/>
          <w:sz w:val="28"/>
          <w:szCs w:val="28"/>
        </w:rPr>
        <w:t xml:space="preserve">контрольного мероприятия составов бюджетных нарушений, предусмотренных Бюджетным </w:t>
      </w:r>
      <w:r w:rsidRPr="00D56766">
        <w:rPr>
          <w:color w:val="000000" w:themeColor="text1"/>
          <w:sz w:val="28"/>
          <w:szCs w:val="28"/>
        </w:rPr>
        <w:t>кодексом</w:t>
      </w:r>
      <w:r w:rsidRPr="00001C2C">
        <w:rPr>
          <w:color w:val="000000" w:themeColor="text1"/>
          <w:sz w:val="28"/>
          <w:szCs w:val="28"/>
        </w:rPr>
        <w:t xml:space="preserve"> Российской Федерации.</w:t>
      </w:r>
    </w:p>
    <w:p w:rsidR="00386ABA" w:rsidRDefault="00386ABA" w:rsidP="00644631">
      <w:pPr>
        <w:widowControl w:val="0"/>
        <w:autoSpaceDE w:val="0"/>
        <w:autoSpaceDN w:val="0"/>
        <w:spacing w:line="218" w:lineRule="auto"/>
        <w:ind w:firstLine="709"/>
        <w:jc w:val="both"/>
        <w:rPr>
          <w:rFonts w:eastAsiaTheme="minorHAnsi"/>
          <w:sz w:val="28"/>
          <w:szCs w:val="28"/>
          <w:lang w:eastAsia="en-US"/>
        </w:rPr>
      </w:pPr>
      <w:r>
        <w:rPr>
          <w:rFonts w:eastAsiaTheme="minorHAnsi"/>
          <w:spacing w:val="-6"/>
          <w:sz w:val="28"/>
          <w:szCs w:val="28"/>
          <w:lang w:eastAsia="en-US"/>
        </w:rPr>
        <w:t>Уведомления о применении бюджетных мер принуждения рассматриваются</w:t>
      </w:r>
      <w:r>
        <w:rPr>
          <w:rFonts w:eastAsiaTheme="minorHAnsi"/>
          <w:sz w:val="28"/>
          <w:szCs w:val="28"/>
          <w:lang w:eastAsia="en-US"/>
        </w:rPr>
        <w:t xml:space="preserve"> в определенные Бюджетным кодексом Российской Федерации сроки и содержат сведения о выявленных бюджетных нарушениях и об объемах средств, использованных с указанными нарушениями, по каждому бюджетному нарушению (без учета объемов средств, использованных с этими бюджетными нарушениями и возмещенных в доход бюджета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сельского поселения </w:t>
      </w:r>
      <w:proofErr w:type="spellStart"/>
      <w:r w:rsidR="00730178">
        <w:rPr>
          <w:rFonts w:eastAsiaTheme="minorHAnsi"/>
          <w:sz w:val="28"/>
          <w:szCs w:val="28"/>
          <w:lang w:eastAsia="en-US"/>
        </w:rPr>
        <w:t>Боковского</w:t>
      </w:r>
      <w:proofErr w:type="spellEnd"/>
      <w:r>
        <w:rPr>
          <w:rFonts w:eastAsiaTheme="minorHAnsi"/>
          <w:sz w:val="28"/>
          <w:szCs w:val="28"/>
          <w:lang w:eastAsia="en-US"/>
        </w:rPr>
        <w:t xml:space="preserve"> района до направления уведомления о применении бюджетных мер принуждения).</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 xml:space="preserve">Применение бюджетных мер принуждения осуществляется в порядке, установленном </w:t>
      </w:r>
      <w:r>
        <w:rPr>
          <w:rFonts w:eastAsia="Calibri"/>
          <w:color w:val="000000" w:themeColor="text1"/>
          <w:spacing w:val="-4"/>
          <w:sz w:val="28"/>
          <w:szCs w:val="28"/>
          <w:lang w:eastAsia="en-US"/>
        </w:rPr>
        <w:t xml:space="preserve">Администрацией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w:t>
      </w:r>
    </w:p>
    <w:p w:rsidR="00644631" w:rsidRPr="00001C2C" w:rsidRDefault="00644631" w:rsidP="00644631">
      <w:pPr>
        <w:widowControl w:val="0"/>
        <w:autoSpaceDE w:val="0"/>
        <w:autoSpaceDN w:val="0"/>
        <w:spacing w:line="218" w:lineRule="auto"/>
        <w:ind w:firstLine="709"/>
        <w:jc w:val="both"/>
        <w:rPr>
          <w:b/>
          <w:color w:val="000000" w:themeColor="text1"/>
          <w:sz w:val="28"/>
          <w:szCs w:val="28"/>
        </w:rPr>
      </w:pPr>
      <w:r w:rsidRPr="00001C2C">
        <w:rPr>
          <w:color w:val="000000" w:themeColor="text1"/>
          <w:sz w:val="28"/>
          <w:szCs w:val="28"/>
        </w:rPr>
        <w:t>4.20.5.</w:t>
      </w:r>
      <w:r w:rsidRPr="00001C2C">
        <w:rPr>
          <w:color w:val="000000" w:themeColor="text1"/>
          <w:sz w:val="28"/>
          <w:szCs w:val="28"/>
          <w:lang w:val="en-US"/>
        </w:rPr>
        <w:t> </w:t>
      </w:r>
      <w:r w:rsidRPr="00001C2C">
        <w:rPr>
          <w:color w:val="000000" w:themeColor="text1"/>
          <w:sz w:val="28"/>
          <w:szCs w:val="28"/>
        </w:rPr>
        <w:t xml:space="preserve">Должностные лица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Pr="00001C2C">
        <w:rPr>
          <w:color w:val="000000" w:themeColor="text1"/>
          <w:sz w:val="28"/>
          <w:szCs w:val="28"/>
        </w:rPr>
        <w:t xml:space="preserve">осуществляют контроль за исполнением объектами контроля представлений и предписаний. В случае неисполнения выданного представления и (или) предписания </w:t>
      </w:r>
      <w:r>
        <w:rPr>
          <w:rFonts w:eastAsia="Calibri"/>
          <w:color w:val="000000" w:themeColor="text1"/>
          <w:spacing w:val="-4"/>
          <w:sz w:val="28"/>
          <w:szCs w:val="28"/>
          <w:lang w:eastAsia="en-US"/>
        </w:rPr>
        <w:t xml:space="preserve">Администрация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Pr="00001C2C">
        <w:rPr>
          <w:color w:val="000000" w:themeColor="text1"/>
          <w:sz w:val="28"/>
          <w:szCs w:val="28"/>
        </w:rPr>
        <w:t>применяет к лицу,</w:t>
      </w:r>
      <w:r>
        <w:rPr>
          <w:color w:val="000000" w:themeColor="text1"/>
          <w:sz w:val="28"/>
          <w:szCs w:val="28"/>
        </w:rPr>
        <w:t xml:space="preserve"> </w:t>
      </w:r>
      <w:r w:rsidRPr="00001C2C">
        <w:rPr>
          <w:color w:val="000000" w:themeColor="text1"/>
          <w:sz w:val="28"/>
          <w:szCs w:val="28"/>
        </w:rPr>
        <w:t>не исполнившему такое представление и (или) предписание, меры ответственности в соответствии с законодательством Российской Федерации</w:t>
      </w:r>
      <w:r w:rsidRPr="00001C2C">
        <w:rPr>
          <w:b/>
          <w:color w:val="000000" w:themeColor="text1"/>
          <w:sz w:val="28"/>
          <w:szCs w:val="28"/>
        </w:rPr>
        <w:t xml:space="preserve">. </w:t>
      </w:r>
    </w:p>
    <w:p w:rsidR="00644631" w:rsidRPr="00001C2C" w:rsidRDefault="00644631" w:rsidP="00644631">
      <w:pPr>
        <w:widowControl w:val="0"/>
        <w:autoSpaceDE w:val="0"/>
        <w:autoSpaceDN w:val="0"/>
        <w:spacing w:line="218" w:lineRule="auto"/>
        <w:ind w:firstLine="709"/>
        <w:jc w:val="both"/>
        <w:rPr>
          <w:color w:val="000000" w:themeColor="text1"/>
          <w:sz w:val="28"/>
          <w:szCs w:val="28"/>
        </w:rPr>
      </w:pPr>
      <w:r w:rsidRPr="00001C2C">
        <w:rPr>
          <w:color w:val="000000" w:themeColor="text1"/>
          <w:sz w:val="28"/>
          <w:szCs w:val="28"/>
        </w:rPr>
        <w:t>4.20.6.</w:t>
      </w:r>
      <w:r w:rsidRPr="00001C2C">
        <w:rPr>
          <w:color w:val="000000" w:themeColor="text1"/>
          <w:sz w:val="28"/>
          <w:szCs w:val="28"/>
          <w:lang w:val="en-US"/>
        </w:rPr>
        <w:t> </w:t>
      </w:r>
      <w:r w:rsidRPr="00001C2C">
        <w:rPr>
          <w:color w:val="000000" w:themeColor="text1"/>
          <w:sz w:val="28"/>
          <w:szCs w:val="28"/>
        </w:rPr>
        <w:t xml:space="preserve">Неисполнение предписания о возмещении ущерба, причиненного </w:t>
      </w:r>
      <w:proofErr w:type="spellStart"/>
      <w:r w:rsidR="00234535">
        <w:rPr>
          <w:rFonts w:eastAsia="Calibri"/>
          <w:kern w:val="2"/>
          <w:sz w:val="28"/>
          <w:szCs w:val="28"/>
          <w:lang w:eastAsia="en-US"/>
        </w:rPr>
        <w:t>Боковском</w:t>
      </w:r>
      <w:r>
        <w:rPr>
          <w:rFonts w:eastAsia="Calibri"/>
          <w:kern w:val="2"/>
          <w:sz w:val="28"/>
          <w:szCs w:val="28"/>
          <w:lang w:eastAsia="en-US"/>
        </w:rPr>
        <w:t>у</w:t>
      </w:r>
      <w:proofErr w:type="spellEnd"/>
      <w:r>
        <w:rPr>
          <w:rFonts w:eastAsia="Calibri"/>
          <w:kern w:val="2"/>
          <w:sz w:val="28"/>
          <w:szCs w:val="28"/>
          <w:lang w:eastAsia="en-US"/>
        </w:rPr>
        <w:t xml:space="preserve"> </w:t>
      </w:r>
      <w:r>
        <w:rPr>
          <w:color w:val="000000" w:themeColor="text1"/>
          <w:sz w:val="28"/>
          <w:szCs w:val="28"/>
        </w:rPr>
        <w:t>сельскому поселению</w:t>
      </w:r>
      <w:r w:rsidRPr="00001C2C">
        <w:rPr>
          <w:color w:val="000000" w:themeColor="text1"/>
          <w:sz w:val="28"/>
          <w:szCs w:val="28"/>
        </w:rPr>
        <w:t xml:space="preserve"> нарушением бюджетного законодательства Российской Федерации и иных нормативных правовых актов, регулирующих бюджетные правоотношения, а также </w:t>
      </w:r>
      <w:r>
        <w:rPr>
          <w:color w:val="000000" w:themeColor="text1"/>
          <w:sz w:val="28"/>
          <w:szCs w:val="28"/>
        </w:rPr>
        <w:t>нарушение</w:t>
      </w:r>
      <w:r w:rsidRPr="00001C2C">
        <w:rPr>
          <w:color w:val="000000" w:themeColor="text1"/>
          <w:sz w:val="28"/>
          <w:szCs w:val="28"/>
        </w:rPr>
        <w:t xml:space="preserve"> </w:t>
      </w:r>
      <w:r w:rsidRPr="00001C2C">
        <w:rPr>
          <w:bCs/>
          <w:color w:val="000000" w:themeColor="text1"/>
          <w:sz w:val="28"/>
          <w:szCs w:val="28"/>
        </w:rPr>
        <w:t>законодательства Российской Федерации и иных нормативных правовых актов о контрактной системе в сфере закупок</w:t>
      </w:r>
      <w:r w:rsidRPr="00001C2C">
        <w:rPr>
          <w:color w:val="000000" w:themeColor="text1"/>
          <w:sz w:val="28"/>
          <w:szCs w:val="28"/>
        </w:rPr>
        <w:t xml:space="preserve"> является основанием для обращения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в суд с исковым заявлением о возмещении причиненного </w:t>
      </w:r>
      <w:proofErr w:type="spellStart"/>
      <w:r w:rsidR="00234535">
        <w:rPr>
          <w:rFonts w:eastAsia="Calibri"/>
          <w:kern w:val="2"/>
          <w:sz w:val="28"/>
          <w:szCs w:val="28"/>
          <w:lang w:eastAsia="en-US"/>
        </w:rPr>
        <w:t>Боковском</w:t>
      </w:r>
      <w:r>
        <w:rPr>
          <w:rFonts w:eastAsia="Calibri"/>
          <w:kern w:val="2"/>
          <w:sz w:val="28"/>
          <w:szCs w:val="28"/>
          <w:lang w:eastAsia="en-US"/>
        </w:rPr>
        <w:t>у</w:t>
      </w:r>
      <w:proofErr w:type="spellEnd"/>
      <w:r w:rsidRPr="00F60FBC">
        <w:rPr>
          <w:rFonts w:eastAsia="Calibri"/>
          <w:kern w:val="2"/>
          <w:sz w:val="28"/>
          <w:szCs w:val="28"/>
          <w:lang w:eastAsia="en-US"/>
        </w:rPr>
        <w:t xml:space="preserve"> </w:t>
      </w:r>
      <w:r>
        <w:rPr>
          <w:color w:val="000000" w:themeColor="text1"/>
          <w:sz w:val="28"/>
          <w:szCs w:val="28"/>
        </w:rPr>
        <w:t>сельскому поселению</w:t>
      </w:r>
      <w:r w:rsidRPr="00001C2C">
        <w:rPr>
          <w:color w:val="000000" w:themeColor="text1"/>
          <w:sz w:val="28"/>
          <w:szCs w:val="28"/>
        </w:rPr>
        <w:t xml:space="preserve"> ущерба. </w:t>
      </w:r>
    </w:p>
    <w:p w:rsidR="00685794" w:rsidRDefault="00685794" w:rsidP="00644631">
      <w:pPr>
        <w:widowControl w:val="0"/>
        <w:autoSpaceDE w:val="0"/>
        <w:autoSpaceDN w:val="0"/>
        <w:spacing w:line="218" w:lineRule="auto"/>
        <w:ind w:firstLine="709"/>
        <w:jc w:val="both"/>
        <w:rPr>
          <w:rFonts w:eastAsiaTheme="minorHAnsi"/>
          <w:sz w:val="28"/>
          <w:szCs w:val="28"/>
          <w:lang w:eastAsia="en-US"/>
        </w:rPr>
      </w:pPr>
      <w:r>
        <w:rPr>
          <w:rFonts w:eastAsiaTheme="minorHAnsi"/>
          <w:sz w:val="28"/>
          <w:szCs w:val="28"/>
          <w:lang w:eastAsia="en-US"/>
        </w:rPr>
        <w:t xml:space="preserve">4.20.7. После окончания контрольного мероприятия при наличии фактов административных правонарушений должностные лица Администрации </w:t>
      </w:r>
      <w:proofErr w:type="spellStart"/>
      <w:r w:rsidR="00234535">
        <w:rPr>
          <w:rFonts w:eastAsiaTheme="minorHAnsi"/>
          <w:sz w:val="28"/>
          <w:szCs w:val="28"/>
          <w:lang w:eastAsia="en-US"/>
        </w:rPr>
        <w:t>Боковского</w:t>
      </w:r>
      <w:proofErr w:type="spellEnd"/>
      <w:r>
        <w:rPr>
          <w:rFonts w:eastAsiaTheme="minorHAnsi"/>
          <w:sz w:val="28"/>
          <w:szCs w:val="28"/>
          <w:lang w:eastAsia="en-US"/>
        </w:rPr>
        <w:t xml:space="preserve"> сельского поселения возбуждают дела об административных правонарушениях в порядке, установленном законодательством Российской Федерации об административных правонарушениях.</w:t>
      </w:r>
    </w:p>
    <w:p w:rsidR="00644631" w:rsidRDefault="008757EC" w:rsidP="00644631">
      <w:pPr>
        <w:widowControl w:val="0"/>
        <w:autoSpaceDE w:val="0"/>
        <w:autoSpaceDN w:val="0"/>
        <w:spacing w:line="218" w:lineRule="auto"/>
        <w:ind w:firstLine="709"/>
        <w:jc w:val="both"/>
        <w:rPr>
          <w:rFonts w:eastAsia="Calibri"/>
          <w:sz w:val="28"/>
          <w:szCs w:val="28"/>
          <w:lang w:eastAsia="en-US"/>
        </w:rPr>
      </w:pPr>
      <w:r>
        <w:rPr>
          <w:rFonts w:eastAsia="Calibri"/>
          <w:sz w:val="28"/>
          <w:szCs w:val="28"/>
          <w:lang w:eastAsia="en-US"/>
        </w:rPr>
        <w:t>4.20.8. Порядок организации деятельност</w:t>
      </w:r>
      <w:bookmarkStart w:id="5" w:name="_GoBack"/>
      <w:bookmarkEnd w:id="5"/>
      <w:r>
        <w:rPr>
          <w:rFonts w:eastAsia="Calibri"/>
          <w:sz w:val="28"/>
          <w:szCs w:val="28"/>
          <w:lang w:eastAsia="en-US"/>
        </w:rPr>
        <w:t xml:space="preserve">и по вопросам продления </w:t>
      </w:r>
      <w:r>
        <w:rPr>
          <w:rFonts w:eastAsia="Calibri"/>
          <w:spacing w:val="-4"/>
          <w:sz w:val="28"/>
          <w:szCs w:val="28"/>
          <w:lang w:eastAsia="en-US"/>
        </w:rPr>
        <w:t>сроков, приостановления, возобновления контрольных мероприятий, рассмотрения</w:t>
      </w:r>
      <w:r>
        <w:rPr>
          <w:rFonts w:eastAsia="Calibri"/>
          <w:sz w:val="28"/>
          <w:szCs w:val="28"/>
          <w:lang w:eastAsia="en-US"/>
        </w:rPr>
        <w:t xml:space="preserve"> </w:t>
      </w:r>
      <w:r>
        <w:rPr>
          <w:rFonts w:eastAsia="Calibri"/>
          <w:spacing w:val="-4"/>
          <w:sz w:val="28"/>
          <w:szCs w:val="28"/>
          <w:lang w:eastAsia="en-US"/>
        </w:rPr>
        <w:t>возражений объекта контроля, размещения информации в единой информационной</w:t>
      </w:r>
      <w:r>
        <w:rPr>
          <w:rFonts w:eastAsia="Calibri"/>
          <w:sz w:val="28"/>
          <w:szCs w:val="28"/>
          <w:lang w:eastAsia="en-US"/>
        </w:rPr>
        <w:t xml:space="preserve"> системе в сфере закупок, формы и требования к содержанию представлений и предписаний, уведомлений о применении бюджетных мер принуждения, иных документов, предусмотренных настоящим Порядком, устанавливаются Администрацией </w:t>
      </w:r>
      <w:proofErr w:type="spellStart"/>
      <w:r w:rsidR="00234535">
        <w:rPr>
          <w:rFonts w:eastAsia="Calibri"/>
          <w:sz w:val="28"/>
          <w:szCs w:val="28"/>
          <w:lang w:eastAsia="en-US"/>
        </w:rPr>
        <w:t>Боковского</w:t>
      </w:r>
      <w:proofErr w:type="spellEnd"/>
      <w:r>
        <w:rPr>
          <w:rFonts w:eastAsia="Calibri"/>
          <w:sz w:val="28"/>
          <w:szCs w:val="28"/>
          <w:lang w:eastAsia="en-US"/>
        </w:rPr>
        <w:t xml:space="preserve"> сельского поселения.</w:t>
      </w:r>
    </w:p>
    <w:p w:rsidR="008757EC" w:rsidRPr="00001C2C" w:rsidRDefault="008757EC" w:rsidP="00644631">
      <w:pPr>
        <w:widowControl w:val="0"/>
        <w:autoSpaceDE w:val="0"/>
        <w:autoSpaceDN w:val="0"/>
        <w:spacing w:line="218" w:lineRule="auto"/>
        <w:ind w:firstLine="709"/>
        <w:jc w:val="both"/>
        <w:rPr>
          <w:color w:val="000000" w:themeColor="text1"/>
          <w:sz w:val="28"/>
          <w:szCs w:val="28"/>
        </w:rPr>
      </w:pPr>
    </w:p>
    <w:p w:rsidR="00644631" w:rsidRPr="00001C2C" w:rsidRDefault="00644631" w:rsidP="00644631">
      <w:pPr>
        <w:widowControl w:val="0"/>
        <w:autoSpaceDE w:val="0"/>
        <w:autoSpaceDN w:val="0"/>
        <w:spacing w:line="226" w:lineRule="auto"/>
        <w:jc w:val="center"/>
        <w:outlineLvl w:val="1"/>
        <w:rPr>
          <w:color w:val="000000" w:themeColor="text1"/>
          <w:sz w:val="28"/>
          <w:szCs w:val="28"/>
        </w:rPr>
      </w:pPr>
      <w:r w:rsidRPr="00001C2C">
        <w:rPr>
          <w:color w:val="000000" w:themeColor="text1"/>
          <w:sz w:val="28"/>
          <w:szCs w:val="28"/>
        </w:rPr>
        <w:t>5.</w:t>
      </w:r>
      <w:r w:rsidRPr="00001C2C">
        <w:rPr>
          <w:color w:val="000000" w:themeColor="text1"/>
          <w:sz w:val="28"/>
          <w:szCs w:val="28"/>
          <w:lang w:val="en-US"/>
        </w:rPr>
        <w:t> </w:t>
      </w:r>
      <w:r w:rsidRPr="00001C2C">
        <w:rPr>
          <w:color w:val="000000" w:themeColor="text1"/>
          <w:sz w:val="28"/>
          <w:szCs w:val="28"/>
        </w:rPr>
        <w:t>Составление и представление отчетности о результатах</w:t>
      </w:r>
      <w:r>
        <w:rPr>
          <w:color w:val="000000" w:themeColor="text1"/>
          <w:sz w:val="28"/>
          <w:szCs w:val="28"/>
        </w:rPr>
        <w:t xml:space="preserve"> </w:t>
      </w:r>
      <w:r>
        <w:rPr>
          <w:color w:val="000000" w:themeColor="text1"/>
          <w:sz w:val="28"/>
          <w:szCs w:val="28"/>
        </w:rPr>
        <w:br/>
      </w:r>
      <w:r w:rsidRPr="00001C2C">
        <w:rPr>
          <w:color w:val="000000" w:themeColor="text1"/>
          <w:sz w:val="28"/>
          <w:szCs w:val="28"/>
        </w:rPr>
        <w:t xml:space="preserve">осуществления внутреннего </w:t>
      </w:r>
      <w:r>
        <w:rPr>
          <w:color w:val="000000" w:themeColor="text1"/>
          <w:sz w:val="28"/>
          <w:szCs w:val="28"/>
        </w:rPr>
        <w:t xml:space="preserve">муниципального </w:t>
      </w:r>
      <w:r w:rsidRPr="00001C2C">
        <w:rPr>
          <w:color w:val="000000" w:themeColor="text1"/>
          <w:sz w:val="28"/>
          <w:szCs w:val="28"/>
        </w:rPr>
        <w:t>финансового контроля</w:t>
      </w:r>
    </w:p>
    <w:p w:rsidR="00644631" w:rsidRPr="00996D9E" w:rsidRDefault="00644631" w:rsidP="00644631">
      <w:pPr>
        <w:widowControl w:val="0"/>
        <w:autoSpaceDE w:val="0"/>
        <w:autoSpaceDN w:val="0"/>
        <w:spacing w:line="226" w:lineRule="auto"/>
        <w:jc w:val="both"/>
        <w:rPr>
          <w:color w:val="000000" w:themeColor="text1"/>
          <w:sz w:val="22"/>
          <w:szCs w:val="28"/>
        </w:rPr>
      </w:pPr>
    </w:p>
    <w:p w:rsidR="00644631" w:rsidRPr="00001C2C" w:rsidRDefault="00644631" w:rsidP="00644631">
      <w:pPr>
        <w:widowControl w:val="0"/>
        <w:autoSpaceDE w:val="0"/>
        <w:autoSpaceDN w:val="0"/>
        <w:spacing w:line="226" w:lineRule="auto"/>
        <w:ind w:firstLine="709"/>
        <w:jc w:val="both"/>
        <w:rPr>
          <w:b/>
          <w:color w:val="000000" w:themeColor="text1"/>
          <w:sz w:val="28"/>
          <w:szCs w:val="28"/>
        </w:rPr>
      </w:pPr>
      <w:r w:rsidRPr="00001C2C">
        <w:rPr>
          <w:color w:val="000000" w:themeColor="text1"/>
          <w:sz w:val="28"/>
          <w:szCs w:val="28"/>
        </w:rPr>
        <w:t>5.1.</w:t>
      </w:r>
      <w:r w:rsidRPr="00001C2C">
        <w:rPr>
          <w:color w:val="000000" w:themeColor="text1"/>
          <w:sz w:val="28"/>
          <w:szCs w:val="28"/>
          <w:lang w:val="en-US"/>
        </w:rPr>
        <w:t> </w:t>
      </w:r>
      <w:r w:rsidRPr="00001C2C">
        <w:rPr>
          <w:color w:val="000000" w:themeColor="text1"/>
          <w:sz w:val="28"/>
          <w:szCs w:val="28"/>
        </w:rPr>
        <w:t xml:space="preserve">Отчеты о результатах осуществления внутреннего </w:t>
      </w:r>
      <w:r>
        <w:rPr>
          <w:color w:val="000000" w:themeColor="text1"/>
          <w:sz w:val="28"/>
          <w:szCs w:val="28"/>
        </w:rPr>
        <w:t>муниципального</w:t>
      </w:r>
      <w:r w:rsidRPr="00001C2C">
        <w:rPr>
          <w:color w:val="000000" w:themeColor="text1"/>
          <w:sz w:val="28"/>
          <w:szCs w:val="28"/>
        </w:rPr>
        <w:t xml:space="preserve"> финансового контроля составляются и представляются </w:t>
      </w:r>
      <w:r>
        <w:rPr>
          <w:color w:val="000000" w:themeColor="text1"/>
          <w:sz w:val="28"/>
          <w:szCs w:val="28"/>
        </w:rPr>
        <w:t>сектором экономики и финансов</w:t>
      </w:r>
      <w:r w:rsidRPr="00001C2C">
        <w:rPr>
          <w:color w:val="000000" w:themeColor="text1"/>
          <w:sz w:val="28"/>
          <w:szCs w:val="28"/>
        </w:rPr>
        <w:t xml:space="preserve"> по итогам работы за год </w:t>
      </w:r>
      <w:r w:rsidR="001D5854">
        <w:rPr>
          <w:color w:val="000000" w:themeColor="text1"/>
          <w:sz w:val="28"/>
          <w:szCs w:val="28"/>
        </w:rPr>
        <w:t>г</w:t>
      </w:r>
      <w:r w:rsidR="00730178">
        <w:rPr>
          <w:color w:val="000000" w:themeColor="text1"/>
          <w:sz w:val="28"/>
          <w:szCs w:val="28"/>
        </w:rPr>
        <w:t>лаве</w:t>
      </w:r>
      <w:r>
        <w:rPr>
          <w:color w:val="000000" w:themeColor="text1"/>
          <w:sz w:val="28"/>
          <w:szCs w:val="28"/>
        </w:rPr>
        <w:t xml:space="preserve"> 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color w:val="000000" w:themeColor="text1"/>
          <w:sz w:val="28"/>
          <w:szCs w:val="28"/>
        </w:rPr>
        <w:t>сельского поселения</w:t>
      </w:r>
      <w:r w:rsidRPr="00001C2C">
        <w:rPr>
          <w:color w:val="000000" w:themeColor="text1"/>
          <w:sz w:val="28"/>
          <w:szCs w:val="28"/>
        </w:rPr>
        <w:t xml:space="preserve">. </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Отч</w:t>
      </w:r>
      <w:r>
        <w:rPr>
          <w:color w:val="000000" w:themeColor="text1"/>
          <w:sz w:val="28"/>
          <w:szCs w:val="28"/>
        </w:rPr>
        <w:t>ет по итогам работы за год пред</w:t>
      </w:r>
      <w:r w:rsidRPr="00001C2C">
        <w:rPr>
          <w:color w:val="000000" w:themeColor="text1"/>
          <w:sz w:val="28"/>
          <w:szCs w:val="28"/>
        </w:rPr>
        <w:t>ставляется до 1 марта года, следующего за отчетным.</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5.2.</w:t>
      </w:r>
      <w:r w:rsidRPr="00001C2C">
        <w:rPr>
          <w:color w:val="000000" w:themeColor="text1"/>
          <w:sz w:val="28"/>
          <w:szCs w:val="28"/>
          <w:lang w:val="en-US"/>
        </w:rPr>
        <w:t> </w:t>
      </w:r>
      <w:r w:rsidRPr="00001C2C">
        <w:rPr>
          <w:color w:val="000000" w:themeColor="text1"/>
          <w:sz w:val="28"/>
          <w:szCs w:val="28"/>
        </w:rPr>
        <w:t>В отчете отражаются данные о результатах проведения контрольных мероприятий, в том числе:</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5.2.1.</w:t>
      </w:r>
      <w:r w:rsidRPr="00001C2C">
        <w:rPr>
          <w:color w:val="000000" w:themeColor="text1"/>
          <w:sz w:val="28"/>
          <w:szCs w:val="28"/>
          <w:lang w:val="en-US"/>
        </w:rPr>
        <w:t> </w:t>
      </w:r>
      <w:r w:rsidRPr="00001C2C">
        <w:rPr>
          <w:color w:val="000000" w:themeColor="text1"/>
          <w:sz w:val="28"/>
          <w:szCs w:val="28"/>
        </w:rPr>
        <w:t>Начисленные штрафы в количественном и денежн</w:t>
      </w:r>
      <w:r>
        <w:rPr>
          <w:color w:val="000000" w:themeColor="text1"/>
          <w:sz w:val="28"/>
          <w:szCs w:val="28"/>
        </w:rPr>
        <w:t>ом выражении по видам нарушений.</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5.2.2.</w:t>
      </w:r>
      <w:r w:rsidRPr="00001C2C">
        <w:rPr>
          <w:color w:val="000000" w:themeColor="text1"/>
          <w:sz w:val="28"/>
          <w:szCs w:val="28"/>
          <w:lang w:val="en-US"/>
        </w:rPr>
        <w:t> </w:t>
      </w:r>
      <w:r w:rsidRPr="00001C2C">
        <w:rPr>
          <w:color w:val="000000" w:themeColor="text1"/>
          <w:sz w:val="28"/>
          <w:szCs w:val="28"/>
        </w:rPr>
        <w:t xml:space="preserve">Количество представлений и предписаний и их исполнение </w:t>
      </w:r>
      <w:r>
        <w:rPr>
          <w:color w:val="000000" w:themeColor="text1"/>
          <w:sz w:val="28"/>
          <w:szCs w:val="28"/>
        </w:rPr>
        <w:br/>
      </w:r>
      <w:r w:rsidRPr="00001C2C">
        <w:rPr>
          <w:color w:val="000000" w:themeColor="text1"/>
          <w:sz w:val="28"/>
          <w:szCs w:val="28"/>
        </w:rPr>
        <w:t>в количественном и (или) денежном выражении, в том числе объем восстановленных (возмещенных) средств п</w:t>
      </w:r>
      <w:r>
        <w:rPr>
          <w:color w:val="000000" w:themeColor="text1"/>
          <w:sz w:val="28"/>
          <w:szCs w:val="28"/>
        </w:rPr>
        <w:t>о предписаниям и представлениям.</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5.2.3. Количество направленных и исполненных (неисполненных) уведомлений о приме</w:t>
      </w:r>
      <w:r>
        <w:rPr>
          <w:color w:val="000000" w:themeColor="text1"/>
          <w:sz w:val="28"/>
          <w:szCs w:val="28"/>
        </w:rPr>
        <w:t>нении бюджетных мер принуждения.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5.2.4. Объем провере</w:t>
      </w:r>
      <w:r>
        <w:rPr>
          <w:color w:val="000000" w:themeColor="text1"/>
          <w:sz w:val="28"/>
          <w:szCs w:val="28"/>
        </w:rPr>
        <w:t>нных средств местного бюджета.</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5.2.5. Количество поданных и (или) удовлетворенных жалоб (исков) </w:t>
      </w:r>
      <w:r>
        <w:rPr>
          <w:color w:val="000000" w:themeColor="text1"/>
          <w:sz w:val="28"/>
          <w:szCs w:val="28"/>
        </w:rPr>
        <w:br/>
      </w:r>
      <w:r w:rsidRPr="00001C2C">
        <w:rPr>
          <w:color w:val="000000" w:themeColor="text1"/>
          <w:sz w:val="28"/>
          <w:szCs w:val="28"/>
        </w:rPr>
        <w:t xml:space="preserve">на решения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а также на его действия (бездействия) в рамках осуществления им контрольных мероприятий.</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5.2.6. Количество протоколов об административных правонарушениях.</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5.3. На официальном сайте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 xml:space="preserve">сельского поселения </w:t>
      </w:r>
      <w:r w:rsidRPr="00001C2C">
        <w:rPr>
          <w:color w:val="000000" w:themeColor="text1"/>
          <w:sz w:val="28"/>
          <w:szCs w:val="28"/>
        </w:rPr>
        <w:t xml:space="preserve">в соответствии с Федеральным </w:t>
      </w:r>
      <w:r w:rsidRPr="00D56766">
        <w:rPr>
          <w:color w:val="000000" w:themeColor="text1"/>
          <w:sz w:val="28"/>
          <w:szCs w:val="28"/>
        </w:rPr>
        <w:t>законом</w:t>
      </w:r>
      <w:r w:rsidRPr="00001C2C">
        <w:rPr>
          <w:color w:val="000000" w:themeColor="text1"/>
          <w:sz w:val="28"/>
          <w:szCs w:val="28"/>
        </w:rPr>
        <w:t xml:space="preserve"> от 09.02.2009 № 8-ФЗ «Об обеспечении доступа к информации о деятельности государственных органов и органов местного самоуправления», а также в единой информационной системе в сфере закупок в соответствии со статьей 4 Федерального закона от 05.04.2013 № 44-ФЗ размещается информация об осуществлении им внутреннего государственного финансового контроля.</w:t>
      </w:r>
    </w:p>
    <w:p w:rsidR="00644631" w:rsidRPr="00001C2C" w:rsidRDefault="00644631" w:rsidP="00644631">
      <w:pPr>
        <w:widowControl w:val="0"/>
        <w:autoSpaceDE w:val="0"/>
        <w:autoSpaceDN w:val="0"/>
        <w:spacing w:line="226" w:lineRule="auto"/>
        <w:jc w:val="both"/>
        <w:rPr>
          <w:color w:val="000000" w:themeColor="text1"/>
          <w:sz w:val="28"/>
          <w:szCs w:val="28"/>
        </w:rPr>
      </w:pPr>
    </w:p>
    <w:p w:rsidR="00644631" w:rsidRPr="00001C2C" w:rsidRDefault="00644631" w:rsidP="00644631">
      <w:pPr>
        <w:widowControl w:val="0"/>
        <w:autoSpaceDE w:val="0"/>
        <w:autoSpaceDN w:val="0"/>
        <w:spacing w:line="226" w:lineRule="auto"/>
        <w:jc w:val="center"/>
        <w:outlineLvl w:val="1"/>
        <w:rPr>
          <w:color w:val="000000" w:themeColor="text1"/>
          <w:sz w:val="28"/>
          <w:szCs w:val="28"/>
        </w:rPr>
      </w:pPr>
      <w:r w:rsidRPr="00001C2C">
        <w:rPr>
          <w:color w:val="000000" w:themeColor="text1"/>
          <w:sz w:val="28"/>
          <w:szCs w:val="28"/>
        </w:rPr>
        <w:t>6. Заключительные положения</w:t>
      </w:r>
    </w:p>
    <w:p w:rsidR="00644631" w:rsidRPr="00001C2C" w:rsidRDefault="00644631" w:rsidP="00644631">
      <w:pPr>
        <w:widowControl w:val="0"/>
        <w:autoSpaceDE w:val="0"/>
        <w:autoSpaceDN w:val="0"/>
        <w:spacing w:line="226" w:lineRule="auto"/>
        <w:jc w:val="both"/>
        <w:rPr>
          <w:color w:val="000000" w:themeColor="text1"/>
          <w:sz w:val="28"/>
          <w:szCs w:val="28"/>
        </w:rPr>
      </w:pP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6.1. Объект контроля имеет право на досудебное (внесудебное) обжалование действий (бездействие) и решений, осуществляемых (принятых) должностными лицами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Pr="00001C2C">
        <w:rPr>
          <w:color w:val="000000" w:themeColor="text1"/>
          <w:sz w:val="28"/>
          <w:szCs w:val="28"/>
        </w:rPr>
        <w:t>в ходе проведения контрольного мероприятия.</w:t>
      </w:r>
    </w:p>
    <w:p w:rsidR="00644631" w:rsidRPr="00001C2C" w:rsidRDefault="00644631" w:rsidP="00644631">
      <w:pPr>
        <w:widowControl w:val="0"/>
        <w:autoSpaceDE w:val="0"/>
        <w:autoSpaceDN w:val="0"/>
        <w:spacing w:line="226" w:lineRule="auto"/>
        <w:ind w:firstLine="709"/>
        <w:jc w:val="both"/>
        <w:rPr>
          <w:color w:val="000000" w:themeColor="text1"/>
          <w:sz w:val="28"/>
          <w:szCs w:val="28"/>
        </w:rPr>
      </w:pPr>
      <w:r w:rsidRPr="00001C2C">
        <w:rPr>
          <w:color w:val="000000" w:themeColor="text1"/>
          <w:sz w:val="28"/>
          <w:szCs w:val="28"/>
        </w:rPr>
        <w:t xml:space="preserve">6.2. Объект контроля вправе обжаловать действия (бездействия), решения должностных лиц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rFonts w:eastAsia="Calibri"/>
          <w:color w:val="000000" w:themeColor="text1"/>
          <w:sz w:val="28"/>
          <w:szCs w:val="28"/>
          <w:lang w:eastAsia="en-US"/>
        </w:rPr>
        <w:t xml:space="preserve"> </w:t>
      </w:r>
      <w:r w:rsidR="001D5854">
        <w:rPr>
          <w:color w:val="000000" w:themeColor="text1"/>
          <w:sz w:val="28"/>
          <w:szCs w:val="28"/>
        </w:rPr>
        <w:t>г</w:t>
      </w:r>
      <w:r w:rsidR="00730178">
        <w:rPr>
          <w:color w:val="000000" w:themeColor="text1"/>
          <w:sz w:val="28"/>
          <w:szCs w:val="28"/>
        </w:rPr>
        <w:t>лаве</w:t>
      </w:r>
      <w:r>
        <w:rPr>
          <w:color w:val="000000" w:themeColor="text1"/>
          <w:sz w:val="28"/>
          <w:szCs w:val="28"/>
        </w:rPr>
        <w:t xml:space="preserve"> </w:t>
      </w:r>
      <w:r>
        <w:rPr>
          <w:rFonts w:eastAsia="Calibri"/>
          <w:color w:val="000000" w:themeColor="text1"/>
          <w:spacing w:val="-4"/>
          <w:sz w:val="28"/>
          <w:szCs w:val="28"/>
          <w:lang w:eastAsia="en-US"/>
        </w:rPr>
        <w:t xml:space="preserve">Администрации </w:t>
      </w:r>
      <w:proofErr w:type="spellStart"/>
      <w:r w:rsidR="00234535">
        <w:rPr>
          <w:rFonts w:eastAsia="Calibri"/>
          <w:kern w:val="2"/>
          <w:sz w:val="28"/>
          <w:szCs w:val="28"/>
          <w:lang w:eastAsia="en-US"/>
        </w:rPr>
        <w:t>Боковского</w:t>
      </w:r>
      <w:proofErr w:type="spellEnd"/>
      <w:r w:rsidRPr="00F60FBC">
        <w:rPr>
          <w:rFonts w:eastAsia="Calibri"/>
          <w:kern w:val="2"/>
          <w:sz w:val="28"/>
          <w:szCs w:val="28"/>
          <w:lang w:eastAsia="en-US"/>
        </w:rPr>
        <w:t xml:space="preserve"> </w:t>
      </w:r>
      <w:r>
        <w:rPr>
          <w:rFonts w:eastAsia="Calibri"/>
          <w:color w:val="000000" w:themeColor="text1"/>
          <w:spacing w:val="-4"/>
          <w:sz w:val="28"/>
          <w:szCs w:val="28"/>
          <w:lang w:eastAsia="en-US"/>
        </w:rPr>
        <w:t>сельского поселения</w:t>
      </w:r>
      <w:r w:rsidRPr="00001C2C">
        <w:rPr>
          <w:color w:val="000000" w:themeColor="text1"/>
          <w:sz w:val="28"/>
          <w:szCs w:val="28"/>
        </w:rPr>
        <w:t xml:space="preserve"> в установленном порядке.</w:t>
      </w:r>
    </w:p>
    <w:p w:rsidR="00644631" w:rsidRDefault="00644631" w:rsidP="00644631">
      <w:pPr>
        <w:widowControl w:val="0"/>
        <w:autoSpaceDE w:val="0"/>
        <w:autoSpaceDN w:val="0"/>
        <w:spacing w:line="226" w:lineRule="auto"/>
        <w:jc w:val="both"/>
        <w:rPr>
          <w:color w:val="000000" w:themeColor="text1"/>
          <w:sz w:val="28"/>
          <w:szCs w:val="28"/>
        </w:rPr>
      </w:pPr>
    </w:p>
    <w:p w:rsidR="00644631" w:rsidRDefault="00644631" w:rsidP="00A63DBB">
      <w:pPr>
        <w:widowControl w:val="0"/>
        <w:autoSpaceDE w:val="0"/>
        <w:autoSpaceDN w:val="0"/>
        <w:adjustRightInd w:val="0"/>
        <w:spacing w:line="244" w:lineRule="auto"/>
        <w:ind w:firstLine="709"/>
        <w:jc w:val="both"/>
        <w:rPr>
          <w:rFonts w:eastAsia="Calibri"/>
          <w:sz w:val="28"/>
          <w:szCs w:val="28"/>
          <w:lang w:eastAsia="en-US"/>
        </w:rPr>
      </w:pPr>
    </w:p>
    <w:sectPr w:rsidR="00644631" w:rsidSect="00EC4137">
      <w:footerReference w:type="even" r:id="rId8"/>
      <w:footerReference w:type="default" r:id="rId9"/>
      <w:pgSz w:w="11907" w:h="16840"/>
      <w:pgMar w:top="709" w:right="851" w:bottom="1134" w:left="130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C6F" w:rsidRDefault="00AD3C6F" w:rsidP="00A63DBB">
      <w:r>
        <w:separator/>
      </w:r>
    </w:p>
  </w:endnote>
  <w:endnote w:type="continuationSeparator" w:id="0">
    <w:p w:rsidR="00AD3C6F" w:rsidRDefault="00AD3C6F" w:rsidP="00A63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16F" w:rsidRDefault="0004707A" w:rsidP="00D0035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C6316F" w:rsidRDefault="00AD3C6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16F" w:rsidRDefault="0004707A" w:rsidP="00D0035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156287">
      <w:rPr>
        <w:rStyle w:val="a5"/>
        <w:noProof/>
      </w:rPr>
      <w:t>16</w:t>
    </w:r>
    <w:r>
      <w:rPr>
        <w:rStyle w:val="a5"/>
      </w:rPr>
      <w:fldChar w:fldCharType="end"/>
    </w:r>
  </w:p>
  <w:p w:rsidR="00C6316F" w:rsidRPr="00B479E9" w:rsidRDefault="00AD3C6F" w:rsidP="005C5FF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C6F" w:rsidRDefault="00AD3C6F" w:rsidP="00A63DBB">
      <w:r>
        <w:separator/>
      </w:r>
    </w:p>
  </w:footnote>
  <w:footnote w:type="continuationSeparator" w:id="0">
    <w:p w:rsidR="00AD3C6F" w:rsidRDefault="00AD3C6F" w:rsidP="00A63D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613B02"/>
    <w:multiLevelType w:val="hybridMultilevel"/>
    <w:tmpl w:val="C26E87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DBB"/>
    <w:rsid w:val="0004707A"/>
    <w:rsid w:val="000533ED"/>
    <w:rsid w:val="000F709E"/>
    <w:rsid w:val="00156287"/>
    <w:rsid w:val="001B11A2"/>
    <w:rsid w:val="001D5854"/>
    <w:rsid w:val="00234535"/>
    <w:rsid w:val="0026349C"/>
    <w:rsid w:val="002B6637"/>
    <w:rsid w:val="002D0502"/>
    <w:rsid w:val="00386ABA"/>
    <w:rsid w:val="003F5338"/>
    <w:rsid w:val="004167A0"/>
    <w:rsid w:val="00432BC8"/>
    <w:rsid w:val="00557DF2"/>
    <w:rsid w:val="005C600A"/>
    <w:rsid w:val="005E31B9"/>
    <w:rsid w:val="00643A2E"/>
    <w:rsid w:val="00644631"/>
    <w:rsid w:val="006540F2"/>
    <w:rsid w:val="00685794"/>
    <w:rsid w:val="006B3BA3"/>
    <w:rsid w:val="0070243D"/>
    <w:rsid w:val="007239FC"/>
    <w:rsid w:val="00730178"/>
    <w:rsid w:val="007351B7"/>
    <w:rsid w:val="007E4D90"/>
    <w:rsid w:val="008757EC"/>
    <w:rsid w:val="008B4069"/>
    <w:rsid w:val="008D1A0B"/>
    <w:rsid w:val="009B3EC2"/>
    <w:rsid w:val="00A63DBB"/>
    <w:rsid w:val="00A8280B"/>
    <w:rsid w:val="00AD3C6F"/>
    <w:rsid w:val="00B505FE"/>
    <w:rsid w:val="00CD1ED3"/>
    <w:rsid w:val="00D7568E"/>
    <w:rsid w:val="00D85771"/>
    <w:rsid w:val="00E61EE7"/>
    <w:rsid w:val="00E63CF6"/>
    <w:rsid w:val="00EE4AC9"/>
    <w:rsid w:val="00F66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83845C-23D7-4201-924E-91F8A1E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DB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63DBB"/>
    <w:pPr>
      <w:tabs>
        <w:tab w:val="center" w:pos="4153"/>
        <w:tab w:val="right" w:pos="8306"/>
      </w:tabs>
    </w:pPr>
  </w:style>
  <w:style w:type="character" w:customStyle="1" w:styleId="a4">
    <w:name w:val="Нижний колонтитул Знак"/>
    <w:basedOn w:val="a0"/>
    <w:link w:val="a3"/>
    <w:rsid w:val="00A63DBB"/>
    <w:rPr>
      <w:rFonts w:ascii="Times New Roman" w:eastAsia="Times New Roman" w:hAnsi="Times New Roman" w:cs="Times New Roman"/>
      <w:sz w:val="20"/>
      <w:szCs w:val="20"/>
      <w:lang w:eastAsia="ru-RU"/>
    </w:rPr>
  </w:style>
  <w:style w:type="character" w:styleId="a5">
    <w:name w:val="page number"/>
    <w:basedOn w:val="a0"/>
    <w:rsid w:val="00A63DBB"/>
  </w:style>
  <w:style w:type="paragraph" w:styleId="a6">
    <w:name w:val="header"/>
    <w:basedOn w:val="a"/>
    <w:link w:val="a7"/>
    <w:uiPriority w:val="99"/>
    <w:unhideWhenUsed/>
    <w:rsid w:val="00A63DBB"/>
    <w:pPr>
      <w:tabs>
        <w:tab w:val="center" w:pos="4677"/>
        <w:tab w:val="right" w:pos="9355"/>
      </w:tabs>
    </w:pPr>
  </w:style>
  <w:style w:type="character" w:customStyle="1" w:styleId="a7">
    <w:name w:val="Верхний колонтитул Знак"/>
    <w:basedOn w:val="a0"/>
    <w:link w:val="a6"/>
    <w:uiPriority w:val="99"/>
    <w:rsid w:val="00A63DBB"/>
    <w:rPr>
      <w:rFonts w:ascii="Times New Roman" w:eastAsia="Times New Roman" w:hAnsi="Times New Roman" w:cs="Times New Roman"/>
      <w:sz w:val="20"/>
      <w:szCs w:val="20"/>
      <w:lang w:eastAsia="ru-RU"/>
    </w:rPr>
  </w:style>
  <w:style w:type="paragraph" w:styleId="a8">
    <w:name w:val="List Paragraph"/>
    <w:basedOn w:val="a"/>
    <w:uiPriority w:val="34"/>
    <w:qFormat/>
    <w:rsid w:val="00D857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1659">
      <w:bodyDiv w:val="1"/>
      <w:marLeft w:val="0"/>
      <w:marRight w:val="0"/>
      <w:marTop w:val="0"/>
      <w:marBottom w:val="0"/>
      <w:divBdr>
        <w:top w:val="none" w:sz="0" w:space="0" w:color="auto"/>
        <w:left w:val="none" w:sz="0" w:space="0" w:color="auto"/>
        <w:bottom w:val="none" w:sz="0" w:space="0" w:color="auto"/>
        <w:right w:val="none" w:sz="0" w:space="0" w:color="auto"/>
      </w:divBdr>
    </w:div>
    <w:div w:id="323093864">
      <w:bodyDiv w:val="1"/>
      <w:marLeft w:val="0"/>
      <w:marRight w:val="0"/>
      <w:marTop w:val="0"/>
      <w:marBottom w:val="0"/>
      <w:divBdr>
        <w:top w:val="none" w:sz="0" w:space="0" w:color="auto"/>
        <w:left w:val="none" w:sz="0" w:space="0" w:color="auto"/>
        <w:bottom w:val="none" w:sz="0" w:space="0" w:color="auto"/>
        <w:right w:val="none" w:sz="0" w:space="0" w:color="auto"/>
      </w:divBdr>
    </w:div>
    <w:div w:id="386034537">
      <w:bodyDiv w:val="1"/>
      <w:marLeft w:val="0"/>
      <w:marRight w:val="0"/>
      <w:marTop w:val="0"/>
      <w:marBottom w:val="0"/>
      <w:divBdr>
        <w:top w:val="none" w:sz="0" w:space="0" w:color="auto"/>
        <w:left w:val="none" w:sz="0" w:space="0" w:color="auto"/>
        <w:bottom w:val="none" w:sz="0" w:space="0" w:color="auto"/>
        <w:right w:val="none" w:sz="0" w:space="0" w:color="auto"/>
      </w:divBdr>
    </w:div>
    <w:div w:id="409235835">
      <w:bodyDiv w:val="1"/>
      <w:marLeft w:val="0"/>
      <w:marRight w:val="0"/>
      <w:marTop w:val="0"/>
      <w:marBottom w:val="0"/>
      <w:divBdr>
        <w:top w:val="none" w:sz="0" w:space="0" w:color="auto"/>
        <w:left w:val="none" w:sz="0" w:space="0" w:color="auto"/>
        <w:bottom w:val="none" w:sz="0" w:space="0" w:color="auto"/>
        <w:right w:val="none" w:sz="0" w:space="0" w:color="auto"/>
      </w:divBdr>
    </w:div>
    <w:div w:id="424886488">
      <w:bodyDiv w:val="1"/>
      <w:marLeft w:val="0"/>
      <w:marRight w:val="0"/>
      <w:marTop w:val="0"/>
      <w:marBottom w:val="0"/>
      <w:divBdr>
        <w:top w:val="none" w:sz="0" w:space="0" w:color="auto"/>
        <w:left w:val="none" w:sz="0" w:space="0" w:color="auto"/>
        <w:bottom w:val="none" w:sz="0" w:space="0" w:color="auto"/>
        <w:right w:val="none" w:sz="0" w:space="0" w:color="auto"/>
      </w:divBdr>
    </w:div>
    <w:div w:id="489103606">
      <w:bodyDiv w:val="1"/>
      <w:marLeft w:val="0"/>
      <w:marRight w:val="0"/>
      <w:marTop w:val="0"/>
      <w:marBottom w:val="0"/>
      <w:divBdr>
        <w:top w:val="none" w:sz="0" w:space="0" w:color="auto"/>
        <w:left w:val="none" w:sz="0" w:space="0" w:color="auto"/>
        <w:bottom w:val="none" w:sz="0" w:space="0" w:color="auto"/>
        <w:right w:val="none" w:sz="0" w:space="0" w:color="auto"/>
      </w:divBdr>
    </w:div>
    <w:div w:id="818616389">
      <w:bodyDiv w:val="1"/>
      <w:marLeft w:val="0"/>
      <w:marRight w:val="0"/>
      <w:marTop w:val="0"/>
      <w:marBottom w:val="0"/>
      <w:divBdr>
        <w:top w:val="none" w:sz="0" w:space="0" w:color="auto"/>
        <w:left w:val="none" w:sz="0" w:space="0" w:color="auto"/>
        <w:bottom w:val="none" w:sz="0" w:space="0" w:color="auto"/>
        <w:right w:val="none" w:sz="0" w:space="0" w:color="auto"/>
      </w:divBdr>
    </w:div>
    <w:div w:id="1154492978">
      <w:bodyDiv w:val="1"/>
      <w:marLeft w:val="0"/>
      <w:marRight w:val="0"/>
      <w:marTop w:val="0"/>
      <w:marBottom w:val="0"/>
      <w:divBdr>
        <w:top w:val="none" w:sz="0" w:space="0" w:color="auto"/>
        <w:left w:val="none" w:sz="0" w:space="0" w:color="auto"/>
        <w:bottom w:val="none" w:sz="0" w:space="0" w:color="auto"/>
        <w:right w:val="none" w:sz="0" w:space="0" w:color="auto"/>
      </w:divBdr>
    </w:div>
    <w:div w:id="1234782307">
      <w:bodyDiv w:val="1"/>
      <w:marLeft w:val="0"/>
      <w:marRight w:val="0"/>
      <w:marTop w:val="0"/>
      <w:marBottom w:val="0"/>
      <w:divBdr>
        <w:top w:val="none" w:sz="0" w:space="0" w:color="auto"/>
        <w:left w:val="none" w:sz="0" w:space="0" w:color="auto"/>
        <w:bottom w:val="none" w:sz="0" w:space="0" w:color="auto"/>
        <w:right w:val="none" w:sz="0" w:space="0" w:color="auto"/>
      </w:divBdr>
    </w:div>
    <w:div w:id="1235045544">
      <w:bodyDiv w:val="1"/>
      <w:marLeft w:val="0"/>
      <w:marRight w:val="0"/>
      <w:marTop w:val="0"/>
      <w:marBottom w:val="0"/>
      <w:divBdr>
        <w:top w:val="none" w:sz="0" w:space="0" w:color="auto"/>
        <w:left w:val="none" w:sz="0" w:space="0" w:color="auto"/>
        <w:bottom w:val="none" w:sz="0" w:space="0" w:color="auto"/>
        <w:right w:val="none" w:sz="0" w:space="0" w:color="auto"/>
      </w:divBdr>
    </w:div>
    <w:div w:id="1540361239">
      <w:bodyDiv w:val="1"/>
      <w:marLeft w:val="0"/>
      <w:marRight w:val="0"/>
      <w:marTop w:val="0"/>
      <w:marBottom w:val="0"/>
      <w:divBdr>
        <w:top w:val="none" w:sz="0" w:space="0" w:color="auto"/>
        <w:left w:val="none" w:sz="0" w:space="0" w:color="auto"/>
        <w:bottom w:val="none" w:sz="0" w:space="0" w:color="auto"/>
        <w:right w:val="none" w:sz="0" w:space="0" w:color="auto"/>
      </w:divBdr>
    </w:div>
    <w:div w:id="1732149082">
      <w:bodyDiv w:val="1"/>
      <w:marLeft w:val="0"/>
      <w:marRight w:val="0"/>
      <w:marTop w:val="0"/>
      <w:marBottom w:val="0"/>
      <w:divBdr>
        <w:top w:val="none" w:sz="0" w:space="0" w:color="auto"/>
        <w:left w:val="none" w:sz="0" w:space="0" w:color="auto"/>
        <w:bottom w:val="none" w:sz="0" w:space="0" w:color="auto"/>
        <w:right w:val="none" w:sz="0" w:space="0" w:color="auto"/>
      </w:divBdr>
    </w:div>
    <w:div w:id="194946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B05BE-82B7-48CF-AFC2-43FC1722F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16</Pages>
  <Words>6559</Words>
  <Characters>37391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Bub-02</dc:creator>
  <cp:lastModifiedBy>Финансист</cp:lastModifiedBy>
  <cp:revision>37</cp:revision>
  <dcterms:created xsi:type="dcterms:W3CDTF">2020-10-21T12:27:00Z</dcterms:created>
  <dcterms:modified xsi:type="dcterms:W3CDTF">2020-10-22T08:57:00Z</dcterms:modified>
</cp:coreProperties>
</file>